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7F80C">
      <w:pPr>
        <w:rPr>
          <w:rFonts w:hint="eastAsia" w:ascii="等线" w:hAnsi="等线" w:eastAsia="等线" w:cs="Times New Roma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Times New Roman" w:hAnsi="Times New Roman" w:eastAsia="Times New Roman" w:cs="Times New Roman"/>
          <w:sz w:val="28"/>
          <w:szCs w:val="28"/>
        </w:rPr>
        <w:t>2</w:t>
      </w:r>
      <w:bookmarkStart w:id="0" w:name="_Toc2564"/>
    </w:p>
    <w:p w14:paraId="5DE3A34C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00FC8AA2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建筑设计项目申报范围、申报材料、评价指标</w:t>
      </w:r>
    </w:p>
    <w:p w14:paraId="735F0B2A">
      <w:pPr>
        <w:spacing w:line="600" w:lineRule="exact"/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203C51CE">
      <w:pPr>
        <w:spacing w:line="540" w:lineRule="exact"/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一、</w:t>
      </w:r>
      <w:bookmarkEnd w:id="0"/>
      <w:r>
        <w:rPr>
          <w:rFonts w:hint="eastAsia" w:ascii="黑体" w:hAnsi="黑体" w:eastAsia="黑体" w:cs="黑体"/>
          <w:sz w:val="28"/>
          <w:szCs w:val="28"/>
        </w:rPr>
        <w:t>申报范围</w:t>
      </w:r>
    </w:p>
    <w:p w14:paraId="451B217B">
      <w:pPr>
        <w:adjustRightInd w:val="0"/>
        <w:snapToGrid w:val="0"/>
        <w:spacing w:line="54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（一）公共建筑（含办公、体育、观演、商业、文化、博览、科教、医院、酒店、交通、综合）设计项目。</w:t>
      </w:r>
    </w:p>
    <w:p w14:paraId="3CE036C3">
      <w:pPr>
        <w:adjustRightInd w:val="0"/>
        <w:snapToGrid w:val="0"/>
        <w:spacing w:line="54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（二）一般工业建筑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现代农业建筑</w:t>
      </w:r>
      <w:r>
        <w:rPr>
          <w:rFonts w:hint="eastAsia" w:ascii="仿宋_GB2312" w:hAnsi="仿宋_GB2312" w:eastAsia="仿宋_GB2312" w:cs="仿宋_GB2312"/>
          <w:sz w:val="28"/>
          <w:szCs w:val="28"/>
        </w:rPr>
        <w:t>（不含工艺流程的大、中型与成套工艺设计为主的工业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现代农业</w:t>
      </w:r>
      <w:r>
        <w:rPr>
          <w:rFonts w:hint="eastAsia" w:ascii="仿宋_GB2312" w:hAnsi="仿宋_GB2312" w:eastAsia="仿宋_GB2312" w:cs="仿宋_GB2312"/>
          <w:sz w:val="28"/>
          <w:szCs w:val="28"/>
        </w:rPr>
        <w:t>建筑）设计项目。</w:t>
      </w:r>
    </w:p>
    <w:p w14:paraId="00A1B0D5">
      <w:pPr>
        <w:adjustRightInd w:val="0"/>
        <w:snapToGrid w:val="0"/>
        <w:spacing w:line="540" w:lineRule="exact"/>
        <w:ind w:firstLine="560" w:firstLineChars="200"/>
        <w:rPr>
          <w:rFonts w:hint="eastAsia" w:ascii="等线" w:hAnsi="等线" w:eastAsia="等线" w:cs="Times New Roma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（三）城市更新（在空间尺度上控制在街区地段范围）以及既有建筑改造项目。</w:t>
      </w:r>
    </w:p>
    <w:p w14:paraId="560994A0">
      <w:pPr>
        <w:spacing w:line="540" w:lineRule="exact"/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二、申报表（附后）</w:t>
      </w:r>
    </w:p>
    <w:p w14:paraId="48978F46">
      <w:pPr>
        <w:spacing w:line="540" w:lineRule="exact"/>
        <w:ind w:firstLine="560" w:firstLineChars="200"/>
        <w:rPr>
          <w:rFonts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（一）项目申报表</w:t>
      </w:r>
    </w:p>
    <w:p w14:paraId="79604ADD">
      <w:pPr>
        <w:spacing w:line="540" w:lineRule="exact"/>
        <w:ind w:firstLine="560" w:firstLineChars="200"/>
        <w:rPr>
          <w:rFonts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（二）申报单位法定代表人声明</w:t>
      </w:r>
    </w:p>
    <w:p w14:paraId="7E2509B3">
      <w:pPr>
        <w:spacing w:line="540" w:lineRule="exact"/>
        <w:ind w:firstLine="560" w:firstLineChars="200"/>
        <w:rPr>
          <w:rFonts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（三）在本项目中做出贡献的主要人员情况表</w:t>
      </w:r>
    </w:p>
    <w:p w14:paraId="6DF21D53">
      <w:pPr>
        <w:spacing w:line="540" w:lineRule="exact"/>
        <w:ind w:firstLine="560" w:firstLineChars="200"/>
        <w:rPr>
          <w:rFonts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（四）合作项目申报声明、分工表等</w:t>
      </w:r>
    </w:p>
    <w:p w14:paraId="7C5BD862">
      <w:pPr>
        <w:spacing w:line="540" w:lineRule="exact"/>
        <w:ind w:firstLine="560" w:firstLineChars="200"/>
        <w:rPr>
          <w:rFonts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（五）项目申报材料要求</w:t>
      </w:r>
    </w:p>
    <w:p w14:paraId="6A8922B5">
      <w:pPr>
        <w:spacing w:line="540" w:lineRule="exact"/>
        <w:ind w:firstLine="560" w:firstLineChars="200"/>
        <w:rPr>
          <w:rFonts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（六）工程项目特点、专业技术指标</w:t>
      </w:r>
    </w:p>
    <w:p w14:paraId="2A056461">
      <w:pPr>
        <w:spacing w:line="540" w:lineRule="exact"/>
        <w:ind w:firstLine="560" w:firstLineChars="200"/>
        <w:rPr>
          <w:rFonts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（七）审核意见</w:t>
      </w:r>
    </w:p>
    <w:p w14:paraId="2BE8A2EC">
      <w:pPr>
        <w:spacing w:line="540" w:lineRule="exact"/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三、评价指标（附后）</w:t>
      </w:r>
    </w:p>
    <w:p w14:paraId="16BF0EBB">
      <w:pPr>
        <w:spacing w:line="540" w:lineRule="exact"/>
        <w:ind w:firstLine="560" w:firstLineChars="200"/>
        <w:rPr>
          <w:rFonts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（一）技术水平</w:t>
      </w:r>
    </w:p>
    <w:p w14:paraId="3AA4CAFD">
      <w:pPr>
        <w:spacing w:line="540" w:lineRule="exact"/>
        <w:ind w:firstLine="560" w:firstLineChars="200"/>
        <w:rPr>
          <w:rFonts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（二）技术创新</w:t>
      </w:r>
    </w:p>
    <w:p w14:paraId="5F0C2872">
      <w:pPr>
        <w:spacing w:line="540" w:lineRule="exact"/>
        <w:ind w:firstLine="560" w:firstLineChars="200"/>
        <w:rPr>
          <w:rFonts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（三）经济、社会、环境效益</w:t>
      </w:r>
    </w:p>
    <w:p w14:paraId="707883C3">
      <w:pPr>
        <w:spacing w:line="540" w:lineRule="exact"/>
        <w:ind w:firstLine="560" w:firstLineChars="200"/>
        <w:rPr>
          <w:rFonts w:hint="eastAsia" w:ascii="黑体" w:hAnsi="黑体" w:eastAsia="黑体" w:cs="Times New Roman"/>
          <w:sz w:val="60"/>
          <w:szCs w:val="4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（四）对科学技术进步的促进作用</w:t>
      </w:r>
    </w:p>
    <w:p w14:paraId="5A63D4B0">
      <w:pPr>
        <w:widowControl/>
        <w:spacing w:line="800" w:lineRule="exact"/>
        <w:jc w:val="center"/>
        <w:rPr>
          <w:rFonts w:hint="eastAsia" w:ascii="黑体" w:hAnsi="黑体" w:eastAsia="黑体" w:cs="宋体"/>
          <w:bCs/>
          <w:kern w:val="0"/>
          <w:sz w:val="28"/>
          <w:szCs w:val="28"/>
        </w:rPr>
      </w:pPr>
    </w:p>
    <w:p w14:paraId="42E33FBA">
      <w:pPr>
        <w:widowControl/>
        <w:spacing w:line="800" w:lineRule="exact"/>
        <w:rPr>
          <w:rFonts w:hint="eastAsia" w:ascii="黑体" w:hAnsi="黑体" w:eastAsia="黑体" w:cs="宋体"/>
          <w:bCs/>
          <w:kern w:val="0"/>
          <w:sz w:val="60"/>
          <w:szCs w:val="48"/>
        </w:rPr>
      </w:pPr>
    </w:p>
    <w:p w14:paraId="2310899B">
      <w:pPr>
        <w:widowControl/>
        <w:spacing w:line="800" w:lineRule="exact"/>
        <w:jc w:val="center"/>
        <w:rPr>
          <w:rFonts w:ascii="Times New Roman" w:hAnsi="Times New Roman" w:eastAsia="黑体" w:cs="Times New Roman"/>
          <w:bCs/>
          <w:kern w:val="0"/>
          <w:sz w:val="60"/>
          <w:szCs w:val="48"/>
        </w:rPr>
      </w:pPr>
    </w:p>
    <w:p w14:paraId="4C7BBA47">
      <w:pPr>
        <w:widowControl/>
        <w:spacing w:line="800" w:lineRule="exact"/>
        <w:jc w:val="center"/>
        <w:rPr>
          <w:rFonts w:ascii="Times New Roman" w:hAnsi="Times New Roman" w:eastAsia="黑体" w:cs="Times New Roman"/>
          <w:bCs/>
          <w:kern w:val="0"/>
          <w:sz w:val="44"/>
          <w:szCs w:val="44"/>
        </w:rPr>
      </w:pPr>
      <w:r>
        <w:rPr>
          <w:rFonts w:hint="eastAsia" w:ascii="Times New Roman" w:hAnsi="Times New Roman" w:eastAsia="黑体" w:cs="Times New Roman"/>
          <w:bCs/>
          <w:kern w:val="0"/>
          <w:sz w:val="44"/>
          <w:szCs w:val="44"/>
        </w:rPr>
        <w:t>中国勘察设计协会</w:t>
      </w:r>
    </w:p>
    <w:p w14:paraId="41A60DC2">
      <w:pPr>
        <w:widowControl/>
        <w:spacing w:line="800" w:lineRule="exact"/>
        <w:jc w:val="center"/>
        <w:rPr>
          <w:rFonts w:ascii="Times New Roman" w:hAnsi="Times New Roman" w:eastAsia="黑体" w:cs="Times New Roman"/>
          <w:bCs/>
          <w:kern w:val="0"/>
          <w:sz w:val="44"/>
          <w:szCs w:val="44"/>
        </w:rPr>
      </w:pPr>
      <w:r>
        <w:rPr>
          <w:rFonts w:hint="eastAsia" w:ascii="Times New Roman" w:hAnsi="Times New Roman" w:eastAsia="黑体" w:cs="Times New Roman"/>
          <w:bCs/>
          <w:kern w:val="0"/>
          <w:sz w:val="44"/>
          <w:szCs w:val="44"/>
        </w:rPr>
        <w:t>全国优秀工程勘察设计奖</w:t>
      </w:r>
    </w:p>
    <w:p w14:paraId="1A6AAEC2">
      <w:pPr>
        <w:widowControl/>
        <w:spacing w:line="800" w:lineRule="exact"/>
        <w:jc w:val="center"/>
        <w:rPr>
          <w:rFonts w:ascii="Times New Roman" w:hAnsi="Times New Roman" w:eastAsia="黑体" w:cs="Times New Roman"/>
          <w:bCs/>
          <w:kern w:val="0"/>
          <w:sz w:val="44"/>
          <w:szCs w:val="44"/>
        </w:rPr>
      </w:pPr>
      <w:r>
        <w:rPr>
          <w:rFonts w:hint="eastAsia" w:ascii="Times New Roman" w:hAnsi="Times New Roman" w:eastAsia="黑体" w:cs="Times New Roman"/>
          <w:bCs/>
          <w:kern w:val="0"/>
          <w:sz w:val="44"/>
          <w:szCs w:val="44"/>
        </w:rPr>
        <w:t>建筑设计项目</w:t>
      </w:r>
      <w:r>
        <w:rPr>
          <w:rFonts w:ascii="Times New Roman" w:hAnsi="Times New Roman" w:eastAsia="黑体" w:cs="Times New Roman"/>
          <w:bCs/>
          <w:kern w:val="0"/>
          <w:sz w:val="44"/>
          <w:szCs w:val="44"/>
        </w:rPr>
        <w:t>申报表</w:t>
      </w:r>
    </w:p>
    <w:p w14:paraId="09BF15CE">
      <w:pPr>
        <w:spacing w:line="240" w:lineRule="exact"/>
        <w:jc w:val="center"/>
        <w:rPr>
          <w:rFonts w:hint="eastAsia" w:ascii="等线" w:hAnsi="等线" w:eastAsia="等线" w:cs="Times New Roman"/>
          <w:b/>
          <w:bCs/>
          <w:sz w:val="52"/>
        </w:rPr>
      </w:pPr>
    </w:p>
    <w:p w14:paraId="02B444B3">
      <w:pPr>
        <w:spacing w:line="240" w:lineRule="exact"/>
        <w:jc w:val="center"/>
        <w:rPr>
          <w:rFonts w:hint="eastAsia" w:ascii="等线" w:hAnsi="等线" w:eastAsia="黑体" w:cs="Times New Roman"/>
          <w:sz w:val="52"/>
        </w:rPr>
      </w:pPr>
    </w:p>
    <w:p w14:paraId="58BC37BB">
      <w:pPr>
        <w:spacing w:line="240" w:lineRule="exact"/>
        <w:jc w:val="center"/>
        <w:rPr>
          <w:rFonts w:hint="eastAsia" w:ascii="等线" w:hAnsi="等线" w:eastAsia="黑体" w:cs="Times New Roman"/>
          <w:sz w:val="52"/>
        </w:rPr>
      </w:pPr>
    </w:p>
    <w:p w14:paraId="47B2DD53">
      <w:pPr>
        <w:spacing w:line="240" w:lineRule="exact"/>
        <w:jc w:val="center"/>
        <w:rPr>
          <w:rFonts w:hint="eastAsia" w:ascii="等线" w:hAnsi="等线" w:eastAsia="黑体" w:cs="Times New Roman"/>
          <w:sz w:val="52"/>
        </w:rPr>
      </w:pPr>
    </w:p>
    <w:p w14:paraId="33E18235">
      <w:pPr>
        <w:spacing w:line="240" w:lineRule="exact"/>
        <w:jc w:val="center"/>
        <w:rPr>
          <w:rFonts w:hint="eastAsia" w:ascii="等线" w:hAnsi="等线" w:eastAsia="黑体" w:cs="Times New Roman"/>
          <w:sz w:val="52"/>
        </w:rPr>
      </w:pPr>
    </w:p>
    <w:p w14:paraId="6D4D08E9">
      <w:pPr>
        <w:spacing w:line="240" w:lineRule="exact"/>
        <w:jc w:val="center"/>
        <w:rPr>
          <w:rFonts w:hint="eastAsia" w:ascii="等线" w:hAnsi="等线" w:eastAsia="黑体" w:cs="Times New Roman"/>
          <w:sz w:val="52"/>
        </w:rPr>
      </w:pPr>
    </w:p>
    <w:p w14:paraId="3F5BD4CC">
      <w:pPr>
        <w:spacing w:line="240" w:lineRule="exact"/>
        <w:jc w:val="center"/>
        <w:rPr>
          <w:rFonts w:hint="eastAsia" w:ascii="等线" w:hAnsi="等线" w:eastAsia="黑体" w:cs="Times New Roman"/>
          <w:sz w:val="52"/>
        </w:rPr>
      </w:pPr>
    </w:p>
    <w:p w14:paraId="40FF5D37">
      <w:pPr>
        <w:spacing w:line="240" w:lineRule="exact"/>
        <w:jc w:val="center"/>
        <w:rPr>
          <w:rFonts w:hint="eastAsia" w:ascii="等线" w:hAnsi="等线" w:eastAsia="黑体" w:cs="Times New Roman"/>
          <w:sz w:val="52"/>
        </w:rPr>
      </w:pPr>
    </w:p>
    <w:p w14:paraId="1FA7EF48">
      <w:pPr>
        <w:spacing w:line="240" w:lineRule="exact"/>
        <w:jc w:val="center"/>
        <w:rPr>
          <w:rFonts w:hint="eastAsia" w:ascii="等线" w:hAnsi="等线" w:eastAsia="黑体" w:cs="Times New Roman"/>
          <w:sz w:val="52"/>
        </w:rPr>
      </w:pPr>
    </w:p>
    <w:p w14:paraId="08937101">
      <w:pPr>
        <w:spacing w:line="240" w:lineRule="exact"/>
        <w:jc w:val="center"/>
        <w:rPr>
          <w:rFonts w:hint="eastAsia" w:ascii="等线" w:hAnsi="等线" w:eastAsia="等线" w:cs="Times New Roman"/>
        </w:rPr>
      </w:pPr>
    </w:p>
    <w:tbl>
      <w:tblPr>
        <w:tblStyle w:val="17"/>
        <w:tblW w:w="6237" w:type="dxa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6"/>
        <w:gridCol w:w="4301"/>
      </w:tblGrid>
      <w:tr w14:paraId="3659B6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</w:tcPr>
          <w:p w14:paraId="1B62F0A8">
            <w:pPr>
              <w:jc w:val="distribute"/>
              <w:rPr>
                <w:rFonts w:hint="eastAsia" w:ascii="等线" w:hAnsi="等线" w:eastAsia="仿宋_GB2312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Cs/>
                <w:sz w:val="30"/>
                <w:szCs w:val="30"/>
              </w:rPr>
              <w:t>项目名称：</w:t>
            </w:r>
          </w:p>
        </w:tc>
        <w:tc>
          <w:tcPr>
            <w:tcW w:w="4256" w:type="dxa"/>
            <w:vAlign w:val="center"/>
          </w:tcPr>
          <w:p w14:paraId="3DB726D6">
            <w:pPr>
              <w:rPr>
                <w:rFonts w:hint="eastAsia" w:ascii="等线" w:hAnsi="等线" w:eastAsia="仿宋_GB2312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Cs/>
                <w:sz w:val="30"/>
                <w:szCs w:val="30"/>
                <w:u w:val="single"/>
              </w:rPr>
              <w:t xml:space="preserve">                                         </w:t>
            </w:r>
          </w:p>
        </w:tc>
      </w:tr>
      <w:tr w14:paraId="62E7CA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</w:tcPr>
          <w:p w14:paraId="2AB5C05D">
            <w:pPr>
              <w:jc w:val="distribute"/>
              <w:rPr>
                <w:rFonts w:hint="eastAsia" w:ascii="等线" w:hAnsi="等线" w:eastAsia="仿宋_GB2312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Cs/>
                <w:sz w:val="30"/>
                <w:szCs w:val="30"/>
              </w:rPr>
              <w:t>申报单位：</w:t>
            </w:r>
          </w:p>
        </w:tc>
        <w:tc>
          <w:tcPr>
            <w:tcW w:w="4256" w:type="dxa"/>
            <w:vAlign w:val="center"/>
          </w:tcPr>
          <w:p w14:paraId="19A17A91">
            <w:pPr>
              <w:rPr>
                <w:rFonts w:hint="eastAsia" w:ascii="等线" w:hAnsi="等线" w:eastAsia="仿宋_GB2312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Cs/>
                <w:sz w:val="30"/>
                <w:szCs w:val="30"/>
                <w:u w:val="single"/>
              </w:rPr>
              <w:t xml:space="preserve">                    </w:t>
            </w:r>
            <w:r>
              <w:rPr>
                <w:rFonts w:ascii="Times New Roman" w:hAnsi="Times New Roman" w:eastAsia="仿宋_GB2312" w:cs="Times New Roman"/>
                <w:bCs/>
                <w:sz w:val="30"/>
                <w:szCs w:val="30"/>
              </w:rPr>
              <w:t xml:space="preserve">（公章） </w:t>
            </w:r>
          </w:p>
        </w:tc>
      </w:tr>
      <w:tr w14:paraId="5B4BF1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vAlign w:val="center"/>
          </w:tcPr>
          <w:p w14:paraId="715B9779">
            <w:pPr>
              <w:jc w:val="distribute"/>
              <w:rPr>
                <w:rFonts w:hint="eastAsia" w:ascii="等线" w:hAnsi="等线" w:eastAsia="仿宋_GB2312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Cs/>
                <w:sz w:val="30"/>
                <w:szCs w:val="30"/>
              </w:rPr>
              <w:t>填报日期：</w:t>
            </w:r>
          </w:p>
        </w:tc>
        <w:tc>
          <w:tcPr>
            <w:tcW w:w="4256" w:type="dxa"/>
            <w:vAlign w:val="center"/>
          </w:tcPr>
          <w:p w14:paraId="61CEF2F8">
            <w:pPr>
              <w:rPr>
                <w:rFonts w:hint="eastAsia" w:ascii="等线" w:hAnsi="等线" w:eastAsia="仿宋_GB2312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Cs/>
                <w:sz w:val="30"/>
                <w:szCs w:val="30"/>
                <w:u w:val="single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bCs/>
                <w:sz w:val="30"/>
                <w:szCs w:val="30"/>
              </w:rPr>
              <w:t>年</w:t>
            </w:r>
            <w:r>
              <w:rPr>
                <w:rFonts w:ascii="Times New Roman" w:hAnsi="Times New Roman" w:eastAsia="仿宋_GB2312" w:cs="Times New Roman"/>
                <w:bCs/>
                <w:sz w:val="30"/>
                <w:szCs w:val="30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bCs/>
                <w:sz w:val="30"/>
                <w:szCs w:val="30"/>
              </w:rPr>
              <w:t>月</w:t>
            </w:r>
            <w:r>
              <w:rPr>
                <w:rFonts w:ascii="Times New Roman" w:hAnsi="Times New Roman" w:eastAsia="仿宋_GB2312" w:cs="Times New Roman"/>
                <w:bCs/>
                <w:sz w:val="30"/>
                <w:szCs w:val="30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bCs/>
                <w:sz w:val="30"/>
                <w:szCs w:val="30"/>
              </w:rPr>
              <w:t xml:space="preserve">日 </w:t>
            </w:r>
          </w:p>
        </w:tc>
      </w:tr>
    </w:tbl>
    <w:p w14:paraId="0B7235CF">
      <w:pPr>
        <w:spacing w:line="240" w:lineRule="exact"/>
        <w:jc w:val="center"/>
        <w:rPr>
          <w:rFonts w:hint="eastAsia" w:ascii="等线" w:hAnsi="等线" w:eastAsia="仿宋_GB2312" w:cs="Times New Roman"/>
        </w:rPr>
      </w:pPr>
    </w:p>
    <w:p w14:paraId="378703B7">
      <w:pPr>
        <w:spacing w:line="240" w:lineRule="exact"/>
        <w:jc w:val="center"/>
        <w:rPr>
          <w:rFonts w:hint="eastAsia" w:ascii="等线" w:hAnsi="等线" w:eastAsia="仿宋_GB2312" w:cs="Times New Roman"/>
        </w:rPr>
      </w:pPr>
    </w:p>
    <w:p w14:paraId="51A66230">
      <w:pPr>
        <w:spacing w:line="240" w:lineRule="exact"/>
        <w:jc w:val="center"/>
        <w:rPr>
          <w:rFonts w:hint="eastAsia" w:ascii="等线" w:hAnsi="等线" w:eastAsia="仿宋_GB2312" w:cs="Times New Roman"/>
        </w:rPr>
      </w:pPr>
    </w:p>
    <w:p w14:paraId="7711BC0D">
      <w:pPr>
        <w:spacing w:line="240" w:lineRule="exact"/>
        <w:jc w:val="center"/>
        <w:rPr>
          <w:rFonts w:hint="eastAsia" w:ascii="等线" w:hAnsi="等线" w:eastAsia="仿宋_GB2312" w:cs="Times New Roman"/>
        </w:rPr>
      </w:pPr>
    </w:p>
    <w:p w14:paraId="7E683F25">
      <w:pPr>
        <w:spacing w:line="240" w:lineRule="exact"/>
        <w:jc w:val="center"/>
        <w:rPr>
          <w:rFonts w:hint="eastAsia" w:ascii="等线" w:hAnsi="等线" w:eastAsia="仿宋_GB2312" w:cs="Times New Roman"/>
        </w:rPr>
      </w:pPr>
    </w:p>
    <w:p w14:paraId="004B7B89">
      <w:pPr>
        <w:spacing w:line="240" w:lineRule="exact"/>
        <w:jc w:val="center"/>
        <w:rPr>
          <w:rFonts w:hint="eastAsia" w:ascii="等线" w:hAnsi="等线" w:eastAsia="仿宋_GB2312" w:cs="Times New Roman"/>
        </w:rPr>
      </w:pPr>
    </w:p>
    <w:p w14:paraId="6ACEEB71">
      <w:pPr>
        <w:spacing w:line="240" w:lineRule="exact"/>
        <w:jc w:val="center"/>
        <w:rPr>
          <w:rFonts w:hint="eastAsia" w:ascii="等线" w:hAnsi="等线" w:eastAsia="仿宋_GB2312" w:cs="Times New Roman"/>
        </w:rPr>
      </w:pPr>
    </w:p>
    <w:p w14:paraId="1F2B427E">
      <w:pPr>
        <w:spacing w:line="240" w:lineRule="exact"/>
        <w:jc w:val="center"/>
        <w:rPr>
          <w:rFonts w:hint="eastAsia" w:ascii="等线" w:hAnsi="等线" w:eastAsia="仿宋_GB2312" w:cs="Times New Roman"/>
        </w:rPr>
      </w:pPr>
    </w:p>
    <w:p w14:paraId="59A2A7F9">
      <w:pPr>
        <w:spacing w:line="240" w:lineRule="exact"/>
        <w:jc w:val="center"/>
        <w:rPr>
          <w:rFonts w:hint="eastAsia" w:ascii="等线" w:hAnsi="等线" w:eastAsia="仿宋_GB2312" w:cs="Times New Roman"/>
        </w:rPr>
      </w:pPr>
    </w:p>
    <w:p w14:paraId="5012F13E">
      <w:pPr>
        <w:spacing w:line="240" w:lineRule="exact"/>
        <w:jc w:val="center"/>
        <w:rPr>
          <w:rFonts w:hint="eastAsia" w:ascii="等线" w:hAnsi="等线" w:eastAsia="仿宋_GB2312" w:cs="Times New Roman"/>
        </w:rPr>
      </w:pPr>
    </w:p>
    <w:p w14:paraId="01BDC60C">
      <w:pPr>
        <w:spacing w:line="240" w:lineRule="exact"/>
        <w:jc w:val="center"/>
        <w:rPr>
          <w:rFonts w:hint="eastAsia" w:ascii="等线" w:hAnsi="等线" w:eastAsia="仿宋_GB2312" w:cs="Times New Roman"/>
        </w:rPr>
      </w:pPr>
    </w:p>
    <w:p w14:paraId="68636AC3">
      <w:pPr>
        <w:ind w:left="567" w:right="340"/>
        <w:jc w:val="center"/>
        <w:rPr>
          <w:rFonts w:hint="eastAsia" w:ascii="仿宋_GB2312" w:hAnsi="仿宋_GB2312" w:eastAsia="仿宋_GB2312" w:cs="仿宋_GB2312"/>
          <w:bCs/>
          <w:sz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中国勘察设计协会</w:t>
      </w:r>
    </w:p>
    <w:p w14:paraId="4903A1B8">
      <w:pPr>
        <w:spacing w:line="500" w:lineRule="exact"/>
        <w:jc w:val="center"/>
        <w:rPr>
          <w:rFonts w:hint="eastAsia" w:ascii="等线" w:hAnsi="等线" w:eastAsia="黑体" w:cs="Times New Roman"/>
          <w:sz w:val="32"/>
          <w:szCs w:val="32"/>
        </w:rPr>
      </w:pPr>
      <w:r>
        <w:rPr>
          <w:rFonts w:ascii="等线" w:hAnsi="等线" w:eastAsia="等线" w:cs="Times New Roman"/>
          <w:b/>
          <w:sz w:val="36"/>
          <w:szCs w:val="36"/>
        </w:rPr>
        <w:br w:type="page"/>
      </w:r>
      <w:r>
        <w:rPr>
          <w:rFonts w:hint="eastAsia" w:ascii="等线" w:hAnsi="等线" w:eastAsia="黑体" w:cs="Times New Roman"/>
          <w:sz w:val="32"/>
          <w:szCs w:val="32"/>
        </w:rPr>
        <w:t>中国勘察设计协会</w:t>
      </w:r>
    </w:p>
    <w:p w14:paraId="2B5FE962">
      <w:pPr>
        <w:spacing w:line="500" w:lineRule="exact"/>
        <w:jc w:val="center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等线" w:hAnsi="等线" w:eastAsia="黑体" w:cs="Times New Roman"/>
          <w:sz w:val="32"/>
          <w:szCs w:val="32"/>
        </w:rPr>
        <w:t>全国优秀工程勘察设计奖建筑设计</w:t>
      </w:r>
      <w:r>
        <w:rPr>
          <w:rFonts w:ascii="等线" w:hAnsi="等线" w:eastAsia="黑体" w:cs="Times New Roman"/>
          <w:sz w:val="32"/>
          <w:szCs w:val="32"/>
        </w:rPr>
        <w:t>项目申报表</w:t>
      </w:r>
    </w:p>
    <w:tbl>
      <w:tblPr>
        <w:tblStyle w:val="17"/>
        <w:tblW w:w="96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2880"/>
        <w:gridCol w:w="2353"/>
        <w:gridCol w:w="2713"/>
      </w:tblGrid>
      <w:tr w14:paraId="5FA943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753" w:type="dxa"/>
            <w:vAlign w:val="center"/>
          </w:tcPr>
          <w:p w14:paraId="198930C4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7946" w:type="dxa"/>
            <w:gridSpan w:val="3"/>
            <w:vAlign w:val="center"/>
          </w:tcPr>
          <w:p w14:paraId="3F2092B7">
            <w:pPr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</w:tr>
      <w:tr w14:paraId="45A709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753" w:type="dxa"/>
            <w:vAlign w:val="center"/>
          </w:tcPr>
          <w:p w14:paraId="7B842217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申报单位</w:t>
            </w:r>
          </w:p>
        </w:tc>
        <w:tc>
          <w:tcPr>
            <w:tcW w:w="7946" w:type="dxa"/>
            <w:gridSpan w:val="3"/>
            <w:vAlign w:val="center"/>
          </w:tcPr>
          <w:p w14:paraId="171CC465">
            <w:pPr>
              <w:spacing w:before="156" w:beforeLines="50" w:after="156" w:afterLines="50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</w:tr>
      <w:tr w14:paraId="0AA1C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753" w:type="dxa"/>
            <w:vAlign w:val="center"/>
          </w:tcPr>
          <w:p w14:paraId="343265D0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合作单位</w:t>
            </w:r>
          </w:p>
        </w:tc>
        <w:tc>
          <w:tcPr>
            <w:tcW w:w="7946" w:type="dxa"/>
            <w:gridSpan w:val="3"/>
            <w:vAlign w:val="center"/>
          </w:tcPr>
          <w:p w14:paraId="0C78A014">
            <w:pPr>
              <w:spacing w:before="156" w:beforeLines="50" w:after="156" w:afterLines="50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</w:tr>
      <w:tr w14:paraId="65B8AE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753" w:type="dxa"/>
            <w:vAlign w:val="center"/>
          </w:tcPr>
          <w:p w14:paraId="7B278B53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设计单位</w:t>
            </w:r>
          </w:p>
        </w:tc>
        <w:tc>
          <w:tcPr>
            <w:tcW w:w="2880" w:type="dxa"/>
            <w:vAlign w:val="center"/>
          </w:tcPr>
          <w:p w14:paraId="3718E730">
            <w:pPr>
              <w:spacing w:before="156" w:beforeLines="50" w:after="156" w:afterLines="50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14:paraId="5169F5FA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施工单位</w:t>
            </w:r>
          </w:p>
        </w:tc>
        <w:tc>
          <w:tcPr>
            <w:tcW w:w="2713" w:type="dxa"/>
            <w:vAlign w:val="center"/>
          </w:tcPr>
          <w:p w14:paraId="690E53FB">
            <w:pPr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</w:tr>
      <w:tr w14:paraId="630248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753" w:type="dxa"/>
            <w:vAlign w:val="center"/>
          </w:tcPr>
          <w:p w14:paraId="78FA422C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工程设计</w:t>
            </w:r>
          </w:p>
          <w:p w14:paraId="33C99230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起止时间</w:t>
            </w:r>
          </w:p>
        </w:tc>
        <w:tc>
          <w:tcPr>
            <w:tcW w:w="2880" w:type="dxa"/>
            <w:vAlign w:val="center"/>
          </w:tcPr>
          <w:p w14:paraId="56FA0D2F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14:paraId="51D8A46E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竣工验收时间</w:t>
            </w:r>
          </w:p>
        </w:tc>
        <w:tc>
          <w:tcPr>
            <w:tcW w:w="2713" w:type="dxa"/>
            <w:vAlign w:val="center"/>
          </w:tcPr>
          <w:p w14:paraId="7F29006D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</w:tr>
      <w:tr w14:paraId="10AABB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753" w:type="dxa"/>
            <w:vAlign w:val="center"/>
          </w:tcPr>
          <w:p w14:paraId="699462CF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验收部门</w:t>
            </w:r>
          </w:p>
        </w:tc>
        <w:tc>
          <w:tcPr>
            <w:tcW w:w="7946" w:type="dxa"/>
            <w:gridSpan w:val="3"/>
            <w:vAlign w:val="center"/>
          </w:tcPr>
          <w:p w14:paraId="7C9F91D6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</w:tr>
      <w:tr w14:paraId="48333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753" w:type="dxa"/>
            <w:vAlign w:val="center"/>
          </w:tcPr>
          <w:p w14:paraId="00E7E19D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申报单位</w:t>
            </w:r>
          </w:p>
          <w:p w14:paraId="5AC6FBC8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通讯地址</w:t>
            </w:r>
          </w:p>
        </w:tc>
        <w:tc>
          <w:tcPr>
            <w:tcW w:w="7946" w:type="dxa"/>
            <w:gridSpan w:val="3"/>
            <w:vAlign w:val="center"/>
          </w:tcPr>
          <w:p w14:paraId="1EB606E5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</w:tr>
      <w:tr w14:paraId="5905C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753" w:type="dxa"/>
            <w:vAlign w:val="center"/>
          </w:tcPr>
          <w:p w14:paraId="701D10ED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单位资质</w:t>
            </w:r>
          </w:p>
        </w:tc>
        <w:tc>
          <w:tcPr>
            <w:tcW w:w="2880" w:type="dxa"/>
            <w:vAlign w:val="center"/>
          </w:tcPr>
          <w:p w14:paraId="261F52F4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14:paraId="1ABE220D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证书编号</w:t>
            </w:r>
          </w:p>
        </w:tc>
        <w:tc>
          <w:tcPr>
            <w:tcW w:w="2713" w:type="dxa"/>
            <w:vAlign w:val="center"/>
          </w:tcPr>
          <w:p w14:paraId="0B2D042C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</w:tr>
      <w:tr w14:paraId="766FBB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753" w:type="dxa"/>
            <w:vAlign w:val="center"/>
          </w:tcPr>
          <w:p w14:paraId="4EF0481F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申报单位</w:t>
            </w:r>
          </w:p>
          <w:p w14:paraId="730BAF57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联系人</w:t>
            </w:r>
          </w:p>
        </w:tc>
        <w:tc>
          <w:tcPr>
            <w:tcW w:w="2880" w:type="dxa"/>
            <w:vAlign w:val="center"/>
          </w:tcPr>
          <w:p w14:paraId="225293E5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14:paraId="55007243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2713" w:type="dxa"/>
            <w:vAlign w:val="center"/>
          </w:tcPr>
          <w:p w14:paraId="0D2C456A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</w:tr>
      <w:tr w14:paraId="7A1638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753" w:type="dxa"/>
            <w:vAlign w:val="center"/>
          </w:tcPr>
          <w:p w14:paraId="37797FC9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邮政编码</w:t>
            </w:r>
          </w:p>
        </w:tc>
        <w:tc>
          <w:tcPr>
            <w:tcW w:w="2880" w:type="dxa"/>
            <w:vAlign w:val="center"/>
          </w:tcPr>
          <w:p w14:paraId="4B280AC6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14:paraId="5A323614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手机</w:t>
            </w:r>
          </w:p>
        </w:tc>
        <w:tc>
          <w:tcPr>
            <w:tcW w:w="2713" w:type="dxa"/>
            <w:vAlign w:val="center"/>
          </w:tcPr>
          <w:p w14:paraId="53518989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</w:tr>
      <w:tr w14:paraId="2DD190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753" w:type="dxa"/>
            <w:vAlign w:val="center"/>
          </w:tcPr>
          <w:p w14:paraId="4188C12D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电子邮箱</w:t>
            </w:r>
          </w:p>
        </w:tc>
        <w:tc>
          <w:tcPr>
            <w:tcW w:w="2880" w:type="dxa"/>
            <w:vAlign w:val="center"/>
          </w:tcPr>
          <w:p w14:paraId="3667B915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14:paraId="44343D62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等线" w:eastAsia="仿宋_GB2312" w:cs="Times New Roman"/>
                <w:sz w:val="24"/>
                <w:szCs w:val="24"/>
              </w:rPr>
              <w:t>传真</w:t>
            </w:r>
          </w:p>
        </w:tc>
        <w:tc>
          <w:tcPr>
            <w:tcW w:w="2713" w:type="dxa"/>
            <w:vAlign w:val="center"/>
          </w:tcPr>
          <w:p w14:paraId="2323C1E1">
            <w:pPr>
              <w:jc w:val="center"/>
              <w:rPr>
                <w:rFonts w:hint="eastAsia" w:ascii="仿宋_GB2312" w:hAnsi="等线" w:eastAsia="仿宋_GB2312" w:cs="Times New Roman"/>
                <w:sz w:val="24"/>
                <w:szCs w:val="24"/>
              </w:rPr>
            </w:pPr>
          </w:p>
        </w:tc>
      </w:tr>
    </w:tbl>
    <w:p w14:paraId="313F13DE">
      <w:pPr>
        <w:jc w:val="left"/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注：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工程设计时间为合同签订至取得施工图审查合格书的时间。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没有施工图审查的地区为合同签订时间至施工图交付时间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）</w:t>
      </w:r>
    </w:p>
    <w:p w14:paraId="1AFBE2C4">
      <w:pPr>
        <w:ind w:firstLine="480" w:firstLineChars="200"/>
        <w:jc w:val="left"/>
        <w:rPr>
          <w:rFonts w:hint="eastAsia" w:ascii="仿宋_GB2312" w:eastAsia="仿宋_GB2312"/>
          <w:szCs w:val="21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竣工验收时间为取得工程竣工验收报告的时间。</w:t>
      </w:r>
    </w:p>
    <w:p w14:paraId="594A4F47">
      <w:pPr>
        <w:pStyle w:val="2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CD67079">
      <w:pPr>
        <w:pStyle w:val="2"/>
      </w:pPr>
    </w:p>
    <w:p w14:paraId="4A862A26">
      <w:pPr>
        <w:jc w:val="center"/>
        <w:rPr>
          <w:rStyle w:val="19"/>
          <w:rFonts w:eastAsia="黑体"/>
          <w:b w:val="0"/>
          <w:color w:val="000000"/>
          <w:sz w:val="32"/>
          <w:szCs w:val="32"/>
        </w:rPr>
      </w:pPr>
    </w:p>
    <w:p w14:paraId="05BC90DC">
      <w:pPr>
        <w:jc w:val="center"/>
        <w:rPr>
          <w:rStyle w:val="19"/>
          <w:rFonts w:eastAsia="黑体"/>
          <w:b w:val="0"/>
          <w:color w:val="000000"/>
          <w:sz w:val="32"/>
          <w:szCs w:val="32"/>
        </w:rPr>
      </w:pPr>
      <w:r>
        <w:rPr>
          <w:rStyle w:val="19"/>
          <w:rFonts w:eastAsia="黑体"/>
          <w:b w:val="0"/>
          <w:color w:val="000000"/>
          <w:sz w:val="32"/>
          <w:szCs w:val="32"/>
        </w:rPr>
        <w:t>申报单位法</w:t>
      </w:r>
      <w:r>
        <w:rPr>
          <w:rStyle w:val="19"/>
          <w:rFonts w:hint="eastAsia" w:eastAsia="黑体"/>
          <w:b w:val="0"/>
          <w:color w:val="000000"/>
          <w:sz w:val="32"/>
          <w:szCs w:val="32"/>
        </w:rPr>
        <w:t>定</w:t>
      </w:r>
      <w:r>
        <w:rPr>
          <w:rStyle w:val="19"/>
          <w:rFonts w:eastAsia="黑体"/>
          <w:b w:val="0"/>
          <w:color w:val="000000"/>
          <w:sz w:val="32"/>
          <w:szCs w:val="32"/>
        </w:rPr>
        <w:t>代表人声明</w:t>
      </w:r>
    </w:p>
    <w:p w14:paraId="298F7B7E">
      <w:pPr>
        <w:spacing w:line="500" w:lineRule="exact"/>
        <w:jc w:val="center"/>
        <w:rPr>
          <w:rFonts w:hint="eastAsia" w:ascii="等线" w:hAnsi="等线" w:eastAsia="黑体" w:cs="Times New Roman"/>
          <w:color w:val="000000"/>
          <w:sz w:val="32"/>
          <w:szCs w:val="32"/>
          <w:u w:val="single"/>
        </w:rPr>
      </w:pPr>
    </w:p>
    <w:p w14:paraId="382C37B0">
      <w:pPr>
        <w:spacing w:line="480" w:lineRule="exact"/>
        <w:ind w:firstLine="480" w:firstLineChars="200"/>
        <w:rPr>
          <w:rFonts w:hint="eastAsia" w:ascii="等线" w:hAnsi="等线" w:eastAsia="仿宋_GB2312" w:cs="Times New Roman"/>
          <w:color w:val="000000"/>
          <w:sz w:val="24"/>
        </w:rPr>
      </w:pPr>
      <w:r>
        <w:rPr>
          <w:rFonts w:ascii="等线" w:hAnsi="等线" w:eastAsia="仿宋_GB2312" w:cs="Times New Roman"/>
          <w:color w:val="000000"/>
          <w:sz w:val="24"/>
        </w:rPr>
        <w:t>本人</w:t>
      </w:r>
      <w:r>
        <w:rPr>
          <w:rFonts w:ascii="等线" w:hAnsi="等线" w:eastAsia="仿宋_GB2312" w:cs="Times New Roman"/>
          <w:color w:val="000000"/>
          <w:sz w:val="24"/>
          <w:u w:val="single"/>
        </w:rPr>
        <w:t xml:space="preserve">       </w:t>
      </w:r>
      <w:r>
        <w:rPr>
          <w:rFonts w:ascii="等线" w:hAnsi="等线" w:eastAsia="仿宋_GB2312" w:cs="Times New Roman"/>
          <w:color w:val="000000"/>
          <w:sz w:val="24"/>
        </w:rPr>
        <w:t>（法定代表人）</w:t>
      </w:r>
      <w:r>
        <w:rPr>
          <w:rFonts w:ascii="等线" w:hAnsi="等线" w:eastAsia="仿宋_GB2312" w:cs="Times New Roman"/>
          <w:color w:val="000000"/>
          <w:sz w:val="24"/>
          <w:u w:val="single"/>
        </w:rPr>
        <w:t xml:space="preserve">             </w:t>
      </w:r>
      <w:r>
        <w:rPr>
          <w:rFonts w:ascii="等线" w:hAnsi="等线" w:eastAsia="仿宋_GB2312" w:cs="Times New Roman"/>
          <w:color w:val="000000"/>
          <w:sz w:val="24"/>
        </w:rPr>
        <w:t>（身份证号码）郑重声明，本单位此次填报的申报表及附件材料的全部数据、内容真实，不存在争议。申报材料如有虚假和争议，本单位将自动退出</w:t>
      </w:r>
      <w:r>
        <w:rPr>
          <w:rFonts w:hint="eastAsia" w:ascii="等线" w:hAnsi="等线" w:eastAsia="仿宋_GB2312" w:cs="Times New Roman"/>
          <w:color w:val="000000"/>
          <w:sz w:val="24"/>
        </w:rPr>
        <w:t>中国勘察设计协会全国优秀工程勘察设计奖</w:t>
      </w:r>
      <w:r>
        <w:rPr>
          <w:rFonts w:ascii="等线" w:hAnsi="等线" w:eastAsia="仿宋_GB2312" w:cs="Times New Roman"/>
          <w:color w:val="000000"/>
          <w:sz w:val="24"/>
        </w:rPr>
        <w:t>的评选，并愿接受中设协根据《</w:t>
      </w:r>
      <w:r>
        <w:rPr>
          <w:rFonts w:hint="eastAsia" w:ascii="等线" w:hAnsi="等线" w:eastAsia="仿宋_GB2312" w:cs="Times New Roman"/>
          <w:color w:val="000000"/>
          <w:sz w:val="24"/>
        </w:rPr>
        <w:t>中国勘察设计协会全国优秀工程勘察设计奖</w:t>
      </w:r>
      <w:r>
        <w:rPr>
          <w:rFonts w:ascii="等线" w:hAnsi="等线" w:eastAsia="仿宋_GB2312" w:cs="Times New Roman"/>
          <w:color w:val="000000"/>
          <w:sz w:val="24"/>
        </w:rPr>
        <w:t>评选办法》所做的处理。</w:t>
      </w:r>
    </w:p>
    <w:p w14:paraId="13613DD9">
      <w:pPr>
        <w:spacing w:line="440" w:lineRule="exact"/>
        <w:ind w:firstLine="480" w:firstLineChars="200"/>
        <w:rPr>
          <w:rFonts w:hint="eastAsia" w:ascii="等线" w:hAnsi="等线" w:eastAsia="仿宋_GB2312" w:cs="Times New Roman"/>
          <w:color w:val="000000"/>
          <w:sz w:val="24"/>
        </w:rPr>
      </w:pPr>
    </w:p>
    <w:p w14:paraId="148E5852">
      <w:pPr>
        <w:spacing w:line="440" w:lineRule="exact"/>
        <w:ind w:firstLine="480" w:firstLineChars="200"/>
        <w:rPr>
          <w:rFonts w:hint="eastAsia" w:ascii="等线" w:hAnsi="等线" w:eastAsia="仿宋_GB2312" w:cs="Times New Roman"/>
          <w:color w:val="000000"/>
          <w:sz w:val="24"/>
        </w:rPr>
      </w:pPr>
    </w:p>
    <w:p w14:paraId="33DEF4E4">
      <w:pPr>
        <w:spacing w:line="440" w:lineRule="exact"/>
        <w:ind w:firstLine="480" w:firstLineChars="200"/>
        <w:rPr>
          <w:rFonts w:hint="eastAsia" w:ascii="等线" w:hAnsi="等线" w:eastAsia="仿宋_GB2312" w:cs="Times New Roman"/>
          <w:color w:val="000000"/>
          <w:sz w:val="24"/>
        </w:rPr>
      </w:pPr>
    </w:p>
    <w:p w14:paraId="0B65A406">
      <w:pPr>
        <w:spacing w:line="440" w:lineRule="exact"/>
        <w:ind w:firstLine="480" w:firstLineChars="200"/>
        <w:rPr>
          <w:rFonts w:hint="eastAsia" w:ascii="等线" w:hAnsi="等线" w:eastAsia="仿宋_GB2312" w:cs="Times New Roman"/>
          <w:color w:val="000000"/>
          <w:sz w:val="24"/>
        </w:rPr>
      </w:pPr>
    </w:p>
    <w:p w14:paraId="555241CF">
      <w:pPr>
        <w:spacing w:line="440" w:lineRule="exact"/>
        <w:ind w:firstLine="480" w:firstLineChars="200"/>
        <w:rPr>
          <w:rFonts w:hint="eastAsia" w:ascii="等线" w:hAnsi="等线" w:eastAsia="仿宋_GB2312" w:cs="Times New Roman"/>
          <w:color w:val="000000"/>
          <w:sz w:val="24"/>
        </w:rPr>
      </w:pPr>
    </w:p>
    <w:p w14:paraId="4FB394EA">
      <w:pPr>
        <w:spacing w:line="440" w:lineRule="exact"/>
        <w:ind w:firstLine="480" w:firstLineChars="200"/>
        <w:rPr>
          <w:rFonts w:hint="eastAsia" w:ascii="等线" w:hAnsi="等线" w:eastAsia="仿宋_GB2312" w:cs="Times New Roman"/>
          <w:color w:val="000000"/>
          <w:sz w:val="24"/>
        </w:rPr>
      </w:pPr>
    </w:p>
    <w:p w14:paraId="3764B25F">
      <w:pPr>
        <w:spacing w:line="440" w:lineRule="exact"/>
        <w:ind w:firstLine="480" w:firstLineChars="200"/>
        <w:rPr>
          <w:rFonts w:hint="eastAsia" w:ascii="等线" w:hAnsi="等线" w:eastAsia="仿宋_GB2312" w:cs="Times New Roman"/>
          <w:color w:val="000000"/>
          <w:sz w:val="24"/>
        </w:rPr>
      </w:pPr>
    </w:p>
    <w:p w14:paraId="2D1BA66D">
      <w:pPr>
        <w:spacing w:line="440" w:lineRule="exact"/>
        <w:ind w:firstLine="480" w:firstLineChars="200"/>
        <w:rPr>
          <w:rFonts w:hint="eastAsia" w:ascii="等线" w:hAnsi="等线" w:eastAsia="仿宋_GB2312" w:cs="Times New Roman"/>
          <w:color w:val="000000"/>
          <w:sz w:val="24"/>
        </w:rPr>
      </w:pPr>
    </w:p>
    <w:p w14:paraId="18CC7B1E">
      <w:pPr>
        <w:spacing w:line="440" w:lineRule="exact"/>
        <w:ind w:firstLine="4152" w:firstLineChars="1730"/>
        <w:rPr>
          <w:rFonts w:hint="eastAsia" w:ascii="等线" w:hAnsi="等线" w:eastAsia="仿宋_GB2312" w:cs="Times New Roman"/>
          <w:color w:val="000000"/>
          <w:sz w:val="24"/>
        </w:rPr>
      </w:pPr>
      <w:r>
        <w:rPr>
          <w:rFonts w:ascii="等线" w:hAnsi="等线" w:eastAsia="仿宋_GB2312" w:cs="Times New Roman"/>
          <w:color w:val="000000"/>
          <w:sz w:val="24"/>
        </w:rPr>
        <w:t>单位法定代表人（签名）：</w:t>
      </w:r>
    </w:p>
    <w:p w14:paraId="779BE75E">
      <w:pPr>
        <w:spacing w:line="440" w:lineRule="exact"/>
        <w:ind w:firstLine="4152" w:firstLineChars="1730"/>
        <w:rPr>
          <w:rFonts w:hint="eastAsia" w:ascii="等线" w:hAnsi="等线" w:eastAsia="仿宋_GB2312" w:cs="Times New Roman"/>
          <w:color w:val="000000"/>
          <w:sz w:val="24"/>
        </w:rPr>
      </w:pPr>
      <w:r>
        <w:rPr>
          <w:rFonts w:ascii="等线" w:hAnsi="等线" w:eastAsia="仿宋_GB2312" w:cs="Times New Roman"/>
          <w:color w:val="000000"/>
          <w:sz w:val="24"/>
        </w:rPr>
        <w:t>单位公章：</w:t>
      </w:r>
    </w:p>
    <w:p w14:paraId="3307E734">
      <w:pPr>
        <w:spacing w:line="440" w:lineRule="exact"/>
        <w:ind w:right="600" w:firstLine="3960" w:firstLineChars="1650"/>
        <w:rPr>
          <w:rFonts w:hint="eastAsia" w:ascii="等线" w:hAnsi="等线" w:eastAsia="仿宋_GB2312" w:cs="Times New Roman"/>
          <w:color w:val="000000"/>
          <w:sz w:val="24"/>
        </w:rPr>
      </w:pPr>
    </w:p>
    <w:p w14:paraId="513D78A7">
      <w:pPr>
        <w:spacing w:line="440" w:lineRule="exact"/>
        <w:ind w:right="600" w:firstLine="4800" w:firstLineChars="2000"/>
        <w:rPr>
          <w:rFonts w:hint="eastAsia" w:ascii="等线" w:hAnsi="等线" w:eastAsia="仿宋_GB2312" w:cs="Times New Roman"/>
          <w:color w:val="000000"/>
          <w:sz w:val="24"/>
        </w:rPr>
      </w:pPr>
      <w:r>
        <w:rPr>
          <w:rFonts w:ascii="等线" w:hAnsi="等线" w:eastAsia="仿宋_GB2312" w:cs="Times New Roman"/>
          <w:color w:val="000000"/>
          <w:sz w:val="24"/>
        </w:rPr>
        <w:t xml:space="preserve"> 年    月    日</w:t>
      </w:r>
    </w:p>
    <w:p w14:paraId="3E4A7270">
      <w:pPr>
        <w:spacing w:line="440" w:lineRule="exact"/>
        <w:ind w:firstLine="480" w:firstLineChars="200"/>
        <w:jc w:val="right"/>
        <w:rPr>
          <w:rFonts w:hint="eastAsia" w:ascii="仿宋_GB2312" w:hAnsi="ˎ̥" w:eastAsia="仿宋_GB2312" w:cs="Times New Roman"/>
          <w:sz w:val="24"/>
        </w:rPr>
      </w:pPr>
    </w:p>
    <w:p w14:paraId="49150F60">
      <w:pPr>
        <w:rPr>
          <w:rFonts w:hint="eastAsia" w:ascii="仿宋_GB2312" w:hAnsi="ˎ̥" w:eastAsia="仿宋_GB2312" w:cs="Times New Roman"/>
          <w:sz w:val="30"/>
          <w:szCs w:val="30"/>
        </w:rPr>
      </w:pPr>
    </w:p>
    <w:p w14:paraId="47FBA3CD">
      <w:pPr>
        <w:spacing w:line="400" w:lineRule="exact"/>
        <w:rPr>
          <w:rFonts w:hint="eastAsia" w:ascii="宋体" w:hAnsi="宋体" w:eastAsia="等线" w:cs="Times New Roman"/>
          <w:b/>
          <w:sz w:val="36"/>
          <w:szCs w:val="36"/>
        </w:rPr>
      </w:pPr>
    </w:p>
    <w:p w14:paraId="1BC7C5B8">
      <w:pPr>
        <w:spacing w:line="400" w:lineRule="exact"/>
        <w:rPr>
          <w:rFonts w:hint="eastAsia" w:ascii="宋体" w:hAnsi="宋体" w:eastAsia="等线" w:cs="Times New Roman"/>
          <w:b/>
          <w:sz w:val="36"/>
          <w:szCs w:val="36"/>
        </w:rPr>
      </w:pPr>
    </w:p>
    <w:p w14:paraId="59F8D9F1">
      <w:pPr>
        <w:spacing w:line="400" w:lineRule="exact"/>
        <w:rPr>
          <w:rFonts w:hint="eastAsia" w:ascii="宋体" w:hAnsi="宋体" w:eastAsia="等线" w:cs="Times New Roman"/>
          <w:b/>
          <w:sz w:val="36"/>
          <w:szCs w:val="36"/>
        </w:rPr>
      </w:pPr>
    </w:p>
    <w:p w14:paraId="3ACDD1EF">
      <w:pPr>
        <w:spacing w:line="400" w:lineRule="exact"/>
        <w:rPr>
          <w:rFonts w:hint="eastAsia" w:ascii="宋体" w:hAnsi="宋体" w:eastAsia="等线" w:cs="Times New Roman"/>
          <w:b/>
          <w:sz w:val="36"/>
          <w:szCs w:val="36"/>
        </w:rPr>
      </w:pPr>
    </w:p>
    <w:p w14:paraId="04FBA06F">
      <w:pPr>
        <w:spacing w:line="400" w:lineRule="exact"/>
        <w:rPr>
          <w:rFonts w:hint="eastAsia" w:ascii="宋体" w:hAnsi="宋体" w:eastAsia="等线" w:cs="Times New Roman"/>
          <w:b/>
          <w:sz w:val="36"/>
          <w:szCs w:val="36"/>
        </w:rPr>
      </w:pPr>
    </w:p>
    <w:p w14:paraId="4446774C">
      <w:pPr>
        <w:spacing w:line="400" w:lineRule="exact"/>
        <w:rPr>
          <w:rFonts w:hint="eastAsia" w:ascii="宋体" w:hAnsi="宋体" w:eastAsia="等线" w:cs="Times New Roman"/>
          <w:b/>
          <w:sz w:val="36"/>
          <w:szCs w:val="36"/>
        </w:rPr>
      </w:pPr>
    </w:p>
    <w:p w14:paraId="5E5B888E">
      <w:pPr>
        <w:spacing w:line="400" w:lineRule="exact"/>
        <w:rPr>
          <w:rFonts w:hint="eastAsia" w:ascii="宋体" w:hAnsi="宋体" w:eastAsia="等线" w:cs="Times New Roman"/>
          <w:b/>
          <w:sz w:val="36"/>
          <w:szCs w:val="36"/>
        </w:rPr>
      </w:pPr>
    </w:p>
    <w:p w14:paraId="7892A9A4">
      <w:pPr>
        <w:spacing w:line="400" w:lineRule="exact"/>
        <w:rPr>
          <w:rFonts w:hint="eastAsia" w:ascii="宋体" w:hAnsi="宋体" w:eastAsia="等线" w:cs="Times New Roman"/>
          <w:b/>
          <w:sz w:val="36"/>
          <w:szCs w:val="36"/>
        </w:rPr>
      </w:pPr>
    </w:p>
    <w:p w14:paraId="3C8B98CD">
      <w:pPr>
        <w:spacing w:after="156" w:afterLines="50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项目申报人员情况表</w:t>
      </w:r>
    </w:p>
    <w:tbl>
      <w:tblPr>
        <w:tblStyle w:val="17"/>
        <w:tblW w:w="96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65"/>
        <w:gridCol w:w="791"/>
        <w:gridCol w:w="1436"/>
        <w:gridCol w:w="992"/>
        <w:gridCol w:w="2807"/>
        <w:gridCol w:w="1994"/>
      </w:tblGrid>
      <w:tr w14:paraId="216945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812" w:type="dxa"/>
            <w:vAlign w:val="center"/>
          </w:tcPr>
          <w:p w14:paraId="32A81CB0">
            <w:pPr>
              <w:ind w:left="-88" w:leftChars="-42" w:right="-107" w:rightChars="-51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序号</w:t>
            </w:r>
          </w:p>
        </w:tc>
        <w:tc>
          <w:tcPr>
            <w:tcW w:w="865" w:type="dxa"/>
            <w:vAlign w:val="center"/>
          </w:tcPr>
          <w:p w14:paraId="50C0C5FD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姓名</w:t>
            </w:r>
          </w:p>
        </w:tc>
        <w:tc>
          <w:tcPr>
            <w:tcW w:w="791" w:type="dxa"/>
            <w:vAlign w:val="center"/>
          </w:tcPr>
          <w:p w14:paraId="1BBB1464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职称</w:t>
            </w:r>
          </w:p>
        </w:tc>
        <w:tc>
          <w:tcPr>
            <w:tcW w:w="1436" w:type="dxa"/>
            <w:vAlign w:val="center"/>
          </w:tcPr>
          <w:p w14:paraId="0BCF22C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工作单位</w:t>
            </w:r>
          </w:p>
        </w:tc>
        <w:tc>
          <w:tcPr>
            <w:tcW w:w="992" w:type="dxa"/>
            <w:vAlign w:val="center"/>
          </w:tcPr>
          <w:p w14:paraId="64BDF2A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专业</w:t>
            </w:r>
          </w:p>
        </w:tc>
        <w:tc>
          <w:tcPr>
            <w:tcW w:w="2807" w:type="dxa"/>
            <w:vAlign w:val="center"/>
          </w:tcPr>
          <w:p w14:paraId="63872E14"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身份证号、军官证号/外国人护照号、港澳台胞证件号</w:t>
            </w:r>
          </w:p>
        </w:tc>
        <w:tc>
          <w:tcPr>
            <w:tcW w:w="1994" w:type="dxa"/>
            <w:vAlign w:val="center"/>
          </w:tcPr>
          <w:p w14:paraId="3937C9D6"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项目中主要工作职责</w:t>
            </w:r>
          </w:p>
        </w:tc>
      </w:tr>
      <w:tr w14:paraId="54621B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7B5503B2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865" w:type="dxa"/>
            <w:vAlign w:val="center"/>
          </w:tcPr>
          <w:p w14:paraId="02A1E2A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5C97F5D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1A883CE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63A093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3304250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6861785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109684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395DF91B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865" w:type="dxa"/>
            <w:vAlign w:val="center"/>
          </w:tcPr>
          <w:p w14:paraId="691A099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50E4F92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28929C0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0996D0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A0A05F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1C8C634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5E5E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5AFCEE07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865" w:type="dxa"/>
            <w:vAlign w:val="center"/>
          </w:tcPr>
          <w:p w14:paraId="3CC6086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1971521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4234CAE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CBEB66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725F33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53E2930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9C58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385B71F9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865" w:type="dxa"/>
            <w:vAlign w:val="center"/>
          </w:tcPr>
          <w:p w14:paraId="4BE54A0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91D363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BD4872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49A6A5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5CB070C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4609041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9672B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279C42BE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865" w:type="dxa"/>
            <w:vAlign w:val="center"/>
          </w:tcPr>
          <w:p w14:paraId="290B4A4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193169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901186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34482B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354125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379F29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D661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1C63DDBC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6</w:t>
            </w:r>
          </w:p>
        </w:tc>
        <w:tc>
          <w:tcPr>
            <w:tcW w:w="865" w:type="dxa"/>
            <w:vAlign w:val="center"/>
          </w:tcPr>
          <w:p w14:paraId="6C630A8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4A8782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7359FCE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6D835B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4CF7DD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647E4E9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B93B4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2B88FD1B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7</w:t>
            </w:r>
          </w:p>
        </w:tc>
        <w:tc>
          <w:tcPr>
            <w:tcW w:w="865" w:type="dxa"/>
            <w:vAlign w:val="center"/>
          </w:tcPr>
          <w:p w14:paraId="6DA81AE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E222A8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3C0C2F9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38889C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1B68EDD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5D5CA10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52A6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43590D3F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8</w:t>
            </w:r>
          </w:p>
        </w:tc>
        <w:tc>
          <w:tcPr>
            <w:tcW w:w="865" w:type="dxa"/>
            <w:vAlign w:val="center"/>
          </w:tcPr>
          <w:p w14:paraId="5D31990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13CD10E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40A3BB6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652163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166501A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41864CE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D1E8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2D16D233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9</w:t>
            </w:r>
          </w:p>
        </w:tc>
        <w:tc>
          <w:tcPr>
            <w:tcW w:w="865" w:type="dxa"/>
            <w:vAlign w:val="center"/>
          </w:tcPr>
          <w:p w14:paraId="1FE3B63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020CFC3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548C6F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D03B8E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AF130B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3E84101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4367F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494292C6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10</w:t>
            </w:r>
          </w:p>
        </w:tc>
        <w:tc>
          <w:tcPr>
            <w:tcW w:w="865" w:type="dxa"/>
            <w:vAlign w:val="center"/>
          </w:tcPr>
          <w:p w14:paraId="62F3F1F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4A7977E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0AF2CE4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551A7F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1C70E67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0363664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488FE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3AD8B8B9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11</w:t>
            </w:r>
          </w:p>
        </w:tc>
        <w:tc>
          <w:tcPr>
            <w:tcW w:w="865" w:type="dxa"/>
            <w:vAlign w:val="center"/>
          </w:tcPr>
          <w:p w14:paraId="4D5D59F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5EA164C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49E64B5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3977C8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225287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2C65411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502CB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4EB1ADFA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12</w:t>
            </w:r>
          </w:p>
        </w:tc>
        <w:tc>
          <w:tcPr>
            <w:tcW w:w="865" w:type="dxa"/>
            <w:vAlign w:val="center"/>
          </w:tcPr>
          <w:p w14:paraId="1307B04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35424A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057EA91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F77D35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5F256C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3F3FF6F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561E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76839CA3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13</w:t>
            </w:r>
          </w:p>
        </w:tc>
        <w:tc>
          <w:tcPr>
            <w:tcW w:w="865" w:type="dxa"/>
            <w:vAlign w:val="center"/>
          </w:tcPr>
          <w:p w14:paraId="1DCE09B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381EFCE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739F55C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86336D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391E5C2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D1DFA0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4E49D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6CA74F18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14</w:t>
            </w:r>
          </w:p>
        </w:tc>
        <w:tc>
          <w:tcPr>
            <w:tcW w:w="865" w:type="dxa"/>
            <w:vAlign w:val="center"/>
          </w:tcPr>
          <w:p w14:paraId="2B564F9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35AAD0F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768569F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2D7728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928AB3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12B6F60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EBA21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5F829FA8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15</w:t>
            </w:r>
          </w:p>
        </w:tc>
        <w:tc>
          <w:tcPr>
            <w:tcW w:w="865" w:type="dxa"/>
            <w:vAlign w:val="center"/>
          </w:tcPr>
          <w:p w14:paraId="186467F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11F0663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6EFC57C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48C1EE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9E3F96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0752082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51E40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25BFA90D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16</w:t>
            </w:r>
          </w:p>
        </w:tc>
        <w:tc>
          <w:tcPr>
            <w:tcW w:w="865" w:type="dxa"/>
            <w:vAlign w:val="center"/>
          </w:tcPr>
          <w:p w14:paraId="3123419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15CE635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3A90551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CB056B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4385FAB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1A65B81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FB0E4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2AA17658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17</w:t>
            </w:r>
          </w:p>
        </w:tc>
        <w:tc>
          <w:tcPr>
            <w:tcW w:w="865" w:type="dxa"/>
            <w:vAlign w:val="center"/>
          </w:tcPr>
          <w:p w14:paraId="2994713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033E808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3793009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A3D661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718EC0E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F47A1F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2AE8CD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683AE559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18</w:t>
            </w:r>
          </w:p>
        </w:tc>
        <w:tc>
          <w:tcPr>
            <w:tcW w:w="865" w:type="dxa"/>
            <w:vAlign w:val="center"/>
          </w:tcPr>
          <w:p w14:paraId="402E00C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3BF1FA5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626FCF0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0DEDFE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7D65D6F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909FE8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15007A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60E097C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19</w:t>
            </w:r>
          </w:p>
        </w:tc>
        <w:tc>
          <w:tcPr>
            <w:tcW w:w="865" w:type="dxa"/>
            <w:vAlign w:val="center"/>
          </w:tcPr>
          <w:p w14:paraId="63F29FA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AF0EDD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864F32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6F6056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F68B3A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E586A3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C28D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290D0E0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20</w:t>
            </w:r>
          </w:p>
        </w:tc>
        <w:tc>
          <w:tcPr>
            <w:tcW w:w="865" w:type="dxa"/>
            <w:vAlign w:val="center"/>
          </w:tcPr>
          <w:p w14:paraId="603185B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3E328B0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0FB0325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40A564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51E1F62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498AA24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 w14:paraId="7D3CE904">
      <w:pPr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br w:type="page"/>
      </w:r>
    </w:p>
    <w:p w14:paraId="3E71DE49">
      <w:pPr>
        <w:spacing w:line="500" w:lineRule="exact"/>
        <w:jc w:val="center"/>
        <w:rPr>
          <w:rFonts w:hint="eastAsia" w:ascii="黑体" w:hAnsi="黑体" w:eastAsia="黑体" w:cs="黑体"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06CBE00">
      <w:pPr>
        <w:spacing w:line="500" w:lineRule="exact"/>
        <w:jc w:val="center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合作项目申报声明</w:t>
      </w:r>
    </w:p>
    <w:p w14:paraId="06C1D248">
      <w:pPr>
        <w:spacing w:line="500" w:lineRule="exact"/>
        <w:jc w:val="center"/>
        <w:rPr>
          <w:rFonts w:hint="eastAsia" w:ascii="黑体" w:hAnsi="黑体" w:eastAsia="黑体" w:cs="Times New Roman"/>
          <w:b/>
          <w:bCs/>
          <w:color w:val="000000"/>
          <w:sz w:val="24"/>
          <w:szCs w:val="24"/>
        </w:rPr>
      </w:pPr>
    </w:p>
    <w:p w14:paraId="54ACC42F">
      <w:pPr>
        <w:spacing w:line="440" w:lineRule="exact"/>
        <w:ind w:firstLine="600" w:firstLineChars="250"/>
        <w:rPr>
          <w:rFonts w:hint="eastAsia" w:ascii="仿宋_GB2312" w:hAnsi="等线" w:eastAsia="仿宋_GB2312" w:cs="Times New Roman"/>
          <w:color w:val="000000"/>
          <w:sz w:val="24"/>
          <w:szCs w:val="24"/>
        </w:rPr>
      </w:pPr>
      <w:r>
        <w:rPr>
          <w:rFonts w:hint="eastAsia" w:ascii="等线" w:hAnsi="等线" w:eastAsia="等线" w:cs="Times New Roman"/>
          <w:color w:val="000000"/>
          <w:sz w:val="24"/>
          <w:szCs w:val="24"/>
          <w:u w:val="single"/>
        </w:rPr>
        <w:t xml:space="preserve">                                      </w:t>
      </w:r>
      <w:r>
        <w:rPr>
          <w:rFonts w:ascii="仿宋_GB2312" w:hAnsi="等线" w:eastAsia="仿宋_GB2312" w:cs="Times New Roman"/>
          <w:color w:val="000000"/>
          <w:sz w:val="24"/>
          <w:szCs w:val="24"/>
        </w:rPr>
        <w:t>工程项目为我们合作完成，我们各方均同意以</w:t>
      </w:r>
      <w:r>
        <w:rPr>
          <w:rFonts w:hint="eastAsia" w:ascii="等线" w:hAnsi="等线" w:eastAsia="等线" w:cs="Times New Roman"/>
          <w:color w:val="000000"/>
          <w:sz w:val="24"/>
          <w:szCs w:val="24"/>
          <w:u w:val="single"/>
        </w:rPr>
        <w:t xml:space="preserve">                            </w:t>
      </w:r>
      <w:r>
        <w:rPr>
          <w:rFonts w:ascii="仿宋_GB2312" w:hAnsi="等线" w:eastAsia="仿宋_GB2312" w:cs="Times New Roman"/>
          <w:color w:val="000000"/>
          <w:sz w:val="24"/>
          <w:szCs w:val="24"/>
        </w:rPr>
        <w:t>（单位）为主申报单位</w:t>
      </w:r>
      <w:r>
        <w:rPr>
          <w:rFonts w:hint="eastAsia" w:ascii="仿宋_GB2312" w:hAnsi="等线" w:eastAsia="仿宋_GB2312" w:cs="Times New Roman"/>
          <w:color w:val="000000"/>
          <w:sz w:val="24"/>
          <w:szCs w:val="24"/>
        </w:rPr>
        <w:t>，</w:t>
      </w:r>
      <w:r>
        <w:rPr>
          <w:rFonts w:ascii="仿宋_GB2312" w:hAnsi="等线" w:eastAsia="仿宋_GB2312" w:cs="Times New Roman"/>
          <w:color w:val="000000"/>
          <w:sz w:val="24"/>
          <w:szCs w:val="24"/>
        </w:rPr>
        <w:t>参加</w:t>
      </w:r>
      <w:r>
        <w:rPr>
          <w:rFonts w:hint="eastAsia" w:ascii="仿宋_GB2312" w:hAnsi="等线" w:eastAsia="仿宋_GB2312" w:cs="Times New Roman"/>
          <w:color w:val="000000"/>
          <w:sz w:val="24"/>
          <w:szCs w:val="24"/>
        </w:rPr>
        <w:t>中国勘察设计协会全国优秀工程勘察设计奖</w:t>
      </w:r>
      <w:r>
        <w:rPr>
          <w:rFonts w:ascii="仿宋_GB2312" w:hAnsi="等线" w:eastAsia="仿宋_GB2312" w:cs="Times New Roman"/>
          <w:color w:val="000000"/>
          <w:sz w:val="24"/>
          <w:szCs w:val="24"/>
        </w:rPr>
        <w:t>评选。</w:t>
      </w:r>
    </w:p>
    <w:p w14:paraId="02EF297A">
      <w:pPr>
        <w:spacing w:line="440" w:lineRule="exact"/>
        <w:ind w:firstLine="480" w:firstLineChars="200"/>
        <w:rPr>
          <w:rFonts w:hint="eastAsia" w:ascii="仿宋_GB2312" w:hAnsi="等线" w:eastAsia="仿宋_GB2312" w:cs="Times New Roman"/>
          <w:color w:val="000000"/>
          <w:sz w:val="24"/>
          <w:szCs w:val="24"/>
        </w:rPr>
      </w:pPr>
      <w:r>
        <w:rPr>
          <w:rFonts w:ascii="仿宋_GB2312" w:hAnsi="等线" w:eastAsia="仿宋_GB2312" w:cs="Times New Roman"/>
          <w:color w:val="000000"/>
          <w:sz w:val="24"/>
          <w:szCs w:val="24"/>
        </w:rPr>
        <w:t>特此声明。</w:t>
      </w:r>
    </w:p>
    <w:p w14:paraId="2C16DE1A">
      <w:pPr>
        <w:spacing w:after="120"/>
        <w:rPr>
          <w:rFonts w:hint="eastAsia" w:ascii="等线" w:hAnsi="等线" w:eastAsia="等线" w:cs="Times New Roman"/>
          <w:sz w:val="36"/>
          <w:szCs w:val="36"/>
        </w:rPr>
      </w:pPr>
    </w:p>
    <w:p w14:paraId="04534871">
      <w:pPr>
        <w:spacing w:after="156" w:afterLines="50" w:line="500" w:lineRule="exact"/>
        <w:jc w:val="center"/>
        <w:rPr>
          <w:rFonts w:hint="eastAsia" w:ascii="黑体" w:hAnsi="黑体" w:eastAsia="黑体" w:cs="Times New Roman"/>
          <w:bCs/>
          <w:sz w:val="32"/>
          <w:szCs w:val="32"/>
        </w:rPr>
      </w:pPr>
      <w:r>
        <w:rPr>
          <w:rFonts w:ascii="黑体" w:hAnsi="黑体" w:eastAsia="黑体" w:cs="Times New Roman"/>
          <w:bCs/>
          <w:sz w:val="32"/>
          <w:szCs w:val="32"/>
        </w:rPr>
        <w:t>合作项目</w:t>
      </w:r>
      <w:r>
        <w:rPr>
          <w:rFonts w:hint="eastAsia" w:ascii="黑体" w:hAnsi="黑体" w:eastAsia="黑体" w:cs="Times New Roman"/>
          <w:bCs/>
          <w:sz w:val="32"/>
          <w:szCs w:val="32"/>
        </w:rPr>
        <w:t>分工表</w:t>
      </w:r>
    </w:p>
    <w:tbl>
      <w:tblPr>
        <w:tblStyle w:val="17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586AA7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0EDBFD"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71A3094"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2C69C65"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承担工作</w:t>
            </w:r>
          </w:p>
        </w:tc>
      </w:tr>
      <w:tr w14:paraId="7EAC85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EADBCA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A2A50F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47103D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ECB90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B82B80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0DAFBD3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BFB9D3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B439E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26669C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DF5054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BD87D1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A21C2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C1E584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2D927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65947B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A3620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C41B5D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FE96B04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8BB72F5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098DC0F7">
      <w:pPr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注：1. 承担工作指设计单位参与合作设计或施工单位参与合作设计。</w:t>
      </w:r>
    </w:p>
    <w:p w14:paraId="1E307184">
      <w:pPr>
        <w:ind w:firstLine="432"/>
        <w:rPr>
          <w:rFonts w:hint="eastAsia" w:ascii="仿宋_GB2312" w:hAnsi="等线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 w:val="24"/>
          <w:szCs w:val="24"/>
        </w:rPr>
        <w:t>2. 排序应以承担工作为依据，主申报单位列在首位。合作单位签名盖章表的排序与此表排序相对应。</w:t>
      </w:r>
    </w:p>
    <w:p w14:paraId="437F87C1">
      <w:pPr>
        <w:spacing w:after="156" w:afterLines="50" w:line="500" w:lineRule="exact"/>
        <w:jc w:val="center"/>
        <w:rPr>
          <w:rFonts w:hint="eastAsia" w:ascii="黑体" w:hAnsi="黑体" w:eastAsia="黑体" w:cs="Times New Roman"/>
          <w:bCs/>
          <w:sz w:val="36"/>
          <w:szCs w:val="36"/>
        </w:rPr>
      </w:pPr>
    </w:p>
    <w:p w14:paraId="0E87D6CD">
      <w:pPr>
        <w:spacing w:after="156" w:afterLines="50" w:line="500" w:lineRule="exact"/>
        <w:jc w:val="center"/>
        <w:rPr>
          <w:rFonts w:hint="eastAsia"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合作</w:t>
      </w:r>
      <w:r>
        <w:rPr>
          <w:rFonts w:ascii="黑体" w:hAnsi="黑体" w:eastAsia="黑体" w:cs="Times New Roman"/>
          <w:bCs/>
          <w:sz w:val="32"/>
          <w:szCs w:val="32"/>
        </w:rPr>
        <w:t>单位（机构）签</w:t>
      </w:r>
      <w:r>
        <w:rPr>
          <w:rFonts w:hint="eastAsia" w:ascii="黑体" w:hAnsi="黑体" w:eastAsia="黑体" w:cs="Times New Roman"/>
          <w:bCs/>
          <w:sz w:val="32"/>
          <w:szCs w:val="32"/>
        </w:rPr>
        <w:t>名</w:t>
      </w:r>
      <w:r>
        <w:rPr>
          <w:rFonts w:ascii="黑体" w:hAnsi="黑体" w:eastAsia="黑体" w:cs="Times New Roman"/>
          <w:bCs/>
          <w:sz w:val="32"/>
          <w:szCs w:val="32"/>
        </w:rPr>
        <w:t>盖章</w:t>
      </w:r>
    </w:p>
    <w:tbl>
      <w:tblPr>
        <w:tblStyle w:val="17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6FF33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vAlign w:val="center"/>
          </w:tcPr>
          <w:p w14:paraId="0C48283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vAlign w:val="center"/>
          </w:tcPr>
          <w:p w14:paraId="473C03E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vAlign w:val="center"/>
          </w:tcPr>
          <w:p w14:paraId="646F602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vAlign w:val="center"/>
          </w:tcPr>
          <w:p w14:paraId="1FC9B0AF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vAlign w:val="center"/>
          </w:tcPr>
          <w:p w14:paraId="178BF99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</w:tr>
      <w:tr w14:paraId="4738BA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vAlign w:val="center"/>
          </w:tcPr>
          <w:p w14:paraId="61564D6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单位法定代表人</w:t>
            </w:r>
          </w:p>
          <w:p w14:paraId="46E5124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（签名）：</w:t>
            </w:r>
          </w:p>
          <w:p w14:paraId="5CFA48A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8C18D2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0451C9C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单位法定代表人</w:t>
            </w:r>
          </w:p>
          <w:p w14:paraId="50B65CE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（签名）：</w:t>
            </w:r>
          </w:p>
          <w:p w14:paraId="7F17486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B40CD7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40171D6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单位法定代表人</w:t>
            </w:r>
          </w:p>
          <w:p w14:paraId="51D0DE9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（签名）：</w:t>
            </w:r>
          </w:p>
          <w:p w14:paraId="54F7908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870972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5263CC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单位法定代表人</w:t>
            </w:r>
          </w:p>
          <w:p w14:paraId="59BC28F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（签名）：</w:t>
            </w:r>
          </w:p>
          <w:p w14:paraId="227BFC1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98219C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5F24B07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单位法定代表人</w:t>
            </w:r>
          </w:p>
          <w:p w14:paraId="1D9229F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（签名）：</w:t>
            </w:r>
          </w:p>
          <w:p w14:paraId="0B60715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DE938E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（单位公章）</w:t>
            </w:r>
          </w:p>
        </w:tc>
      </w:tr>
    </w:tbl>
    <w:p w14:paraId="66457CA7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12CBF1E8">
      <w:pPr>
        <w:spacing w:after="156" w:afterLines="50" w:line="500" w:lineRule="exact"/>
        <w:jc w:val="center"/>
        <w:rPr>
          <w:rFonts w:hint="eastAsia" w:ascii="宋体" w:hAnsi="宋体" w:eastAsia="等线" w:cs="Times New Roman"/>
          <w:b/>
          <w:sz w:val="32"/>
          <w:szCs w:val="32"/>
        </w:rPr>
      </w:pPr>
    </w:p>
    <w:p w14:paraId="2352E790">
      <w:pPr>
        <w:jc w:val="both"/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8590113">
      <w:pPr>
        <w:jc w:val="center"/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</w:rPr>
        <w:t>项目申报材料要求</w:t>
      </w:r>
    </w:p>
    <w:tbl>
      <w:tblPr>
        <w:tblStyle w:val="17"/>
        <w:tblW w:w="96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</w:tblGrid>
      <w:tr w14:paraId="62181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2" w:hRule="atLeast"/>
          <w:jc w:val="center"/>
        </w:trPr>
        <w:tc>
          <w:tcPr>
            <w:tcW w:w="9640" w:type="dxa"/>
          </w:tcPr>
          <w:p w14:paraId="798AF8BC">
            <w:pPr>
              <w:spacing w:line="360" w:lineRule="auto"/>
              <w:jc w:val="left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sz w:val="24"/>
                <w:szCs w:val="24"/>
              </w:rPr>
              <w:t>申报材料目录：</w:t>
            </w:r>
          </w:p>
          <w:p w14:paraId="7DC56D3F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1. 项目承担单位营业执照证书复印件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；</w:t>
            </w:r>
          </w:p>
          <w:p w14:paraId="498B13D0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2. 项目承担单位相应资质证书复印件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；</w:t>
            </w:r>
          </w:p>
          <w:p w14:paraId="77B99AA2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3. 项目合同复印件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；</w:t>
            </w:r>
          </w:p>
          <w:p w14:paraId="2974502D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4. 项目竣工验收报告复印件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；</w:t>
            </w:r>
          </w:p>
          <w:p w14:paraId="338C521F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5. 项目消防部门检测验收证明复印件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；</w:t>
            </w:r>
          </w:p>
          <w:p w14:paraId="5F26345C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6. 项目用户意见复印件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；</w:t>
            </w:r>
          </w:p>
          <w:p w14:paraId="23593491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7. 工程项目主要技术文件（报告、图纸、影像资料）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；</w:t>
            </w:r>
          </w:p>
          <w:p w14:paraId="6D3E60CA"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注：上传的电子版图纸要求图面清晰，图纸数量及深度以能充分表达项目设计内容，并体现项目特点和创新点等打分评价标准为原则，不要求全部照搬所有设计图纸。</w:t>
            </w:r>
          </w:p>
          <w:p w14:paraId="26A6F817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8. 工程项目立项依据性文件复印件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或通过土地招拍挂取得建设用地的相关证明文件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；</w:t>
            </w:r>
          </w:p>
          <w:p w14:paraId="0F4B7A77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9. 项目施工图审查机构出具的审查合格复印件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；</w:t>
            </w:r>
          </w:p>
          <w:p w14:paraId="30029F27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10.其他文件（专项技术成果认定证明等）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；</w:t>
            </w:r>
          </w:p>
          <w:p w14:paraId="11D610D7"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1</w:t>
            </w:r>
            <w:r>
              <w:rPr>
                <w:rFonts w:ascii="Times New Roman" w:hAnsi="Times New Roman" w:eastAsia="仿宋_GB2312" w:cs="Times New Roman"/>
                <w:sz w:val="24"/>
              </w:rPr>
              <w:t>.申报材料要求明细：</w:t>
            </w:r>
          </w:p>
          <w:p w14:paraId="1D86E94F"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申报项目材料包括：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不超过100页的</w:t>
            </w:r>
            <w:r>
              <w:rPr>
                <w:rFonts w:ascii="Times New Roman" w:hAnsi="Times New Roman" w:eastAsia="仿宋_GB2312" w:cs="Times New Roman"/>
                <w:sz w:val="24"/>
              </w:rPr>
              <w:t>A3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电子</w:t>
            </w:r>
            <w:r>
              <w:rPr>
                <w:rFonts w:ascii="Times New Roman" w:hAnsi="Times New Roman" w:eastAsia="仿宋_GB2312" w:cs="Times New Roman"/>
                <w:sz w:val="24"/>
              </w:rPr>
              <w:t>图册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，图册</w:t>
            </w:r>
            <w:r>
              <w:rPr>
                <w:rFonts w:ascii="Times New Roman" w:hAnsi="Times New Roman" w:eastAsia="仿宋_GB2312" w:cs="Times New Roman"/>
                <w:sz w:val="24"/>
              </w:rPr>
              <w:t>右上角必须带系统申报生成的编号，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上传PDF格式电子版至系统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； </w:t>
            </w:r>
          </w:p>
          <w:p w14:paraId="68CEB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(1)</w:t>
            </w:r>
            <w:r>
              <w:rPr>
                <w:rFonts w:ascii="Times New Roman" w:hAnsi="Times New Roman" w:eastAsia="仿宋_GB2312" w:cs="Times New Roman"/>
                <w:sz w:val="24"/>
              </w:rPr>
              <w:t>A3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电子</w:t>
            </w:r>
            <w:r>
              <w:rPr>
                <w:rFonts w:ascii="Times New Roman" w:hAnsi="Times New Roman" w:eastAsia="仿宋_GB2312" w:cs="Times New Roman"/>
                <w:sz w:val="24"/>
              </w:rPr>
              <w:t>图册要求：</w:t>
            </w:r>
          </w:p>
          <w:p w14:paraId="2B45D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图片材料均应有很好的清晰度，以便于输出利用及网上浏览，其分辨率不设上限。</w:t>
            </w:r>
          </w:p>
          <w:p w14:paraId="0A8DB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①项目情况简要介绍</w:t>
            </w:r>
          </w:p>
          <w:p w14:paraId="05F95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②填色图</w:t>
            </w:r>
          </w:p>
          <w:p w14:paraId="628BF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总平面图、主要平面图、立面图、剖面图。填色图总数一般不超过20张。平、立、剖面图要注明两道尺寸线。（总尺寸和轴线尺寸；总高和层高）。图面线条、尺寸标注及文字说明等应有适宜的线宽和字体高度，应保证清晰。图纸数量以能完整反映项目内容为准。</w:t>
            </w:r>
          </w:p>
          <w:p w14:paraId="0DA4F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③实物照片</w:t>
            </w:r>
          </w:p>
          <w:p w14:paraId="1F303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应</w:t>
            </w:r>
            <w:r>
              <w:rPr>
                <w:rFonts w:ascii="Times New Roman" w:hAnsi="Times New Roman" w:eastAsia="仿宋_GB2312" w:cs="Times New Roman"/>
                <w:sz w:val="24"/>
              </w:rPr>
              <w:t>提供实物照片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，</w:t>
            </w:r>
            <w:r>
              <w:rPr>
                <w:rFonts w:ascii="Times New Roman" w:hAnsi="Times New Roman" w:eastAsia="仿宋_GB2312" w:cs="Times New Roman"/>
                <w:sz w:val="24"/>
              </w:rPr>
              <w:t>一般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包括</w:t>
            </w:r>
            <w:r>
              <w:rPr>
                <w:rFonts w:ascii="Times New Roman" w:hAnsi="Times New Roman" w:eastAsia="仿宋_GB2312" w:cs="Times New Roman"/>
                <w:sz w:val="24"/>
              </w:rPr>
              <w:t>室外、室内。室外可包括鸟瞰、含有周边环境的全景、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小区内部环境，</w:t>
            </w:r>
            <w:r>
              <w:rPr>
                <w:rFonts w:ascii="Times New Roman" w:hAnsi="Times New Roman" w:eastAsia="仿宋_GB2312" w:cs="Times New Roman"/>
                <w:sz w:val="24"/>
              </w:rPr>
              <w:t>建筑全景、局部、细部等；室内可包括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主要房间和公共区域</w:t>
            </w:r>
            <w:r>
              <w:rPr>
                <w:rFonts w:ascii="Times New Roman" w:hAnsi="Times New Roman" w:eastAsia="仿宋_GB2312" w:cs="Times New Roman"/>
                <w:sz w:val="24"/>
              </w:rPr>
              <w:t>的全景、局部、细部等。</w:t>
            </w:r>
          </w:p>
          <w:p w14:paraId="21BC3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eastAsia="仿宋_GB2312" w:cs="Times New Roman"/>
                <w:sz w:val="24"/>
              </w:rPr>
              <w:t>）申报材料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提交要求：</w:t>
            </w:r>
          </w:p>
          <w:p w14:paraId="37112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推荐单位和申报单位应按照《评选办法》要求，在规定时间内提交加盖公章的推荐函、申报书及参评项目电子版等相关申报材料，通过中设协网站的“中国勘察设计协会全国优秀工程勘察设计奖评选管理信息系统”完成网上推荐及申报工作。</w:t>
            </w:r>
          </w:p>
          <w:p w14:paraId="5467ADF2">
            <w:pPr>
              <w:rPr>
                <w:rFonts w:hint="eastAsia" w:ascii="仿宋_GB2312" w:hAnsi="等线" w:eastAsia="仿宋_GB2312" w:cs="Times New Roman"/>
                <w:color w:val="000000"/>
                <w:szCs w:val="21"/>
              </w:rPr>
            </w:pPr>
          </w:p>
        </w:tc>
      </w:tr>
    </w:tbl>
    <w:p w14:paraId="5058F34C">
      <w:pPr>
        <w:spacing w:after="156" w:afterLines="50" w:line="500" w:lineRule="exact"/>
        <w:rPr>
          <w:rFonts w:hint="eastAsia" w:ascii="黑体" w:hAnsi="黑体" w:eastAsia="黑体" w:cs="Times New Roman"/>
          <w:sz w:val="32"/>
          <w:szCs w:val="32"/>
        </w:rPr>
      </w:pPr>
    </w:p>
    <w:p w14:paraId="7F7A8AAA">
      <w:pPr>
        <w:spacing w:after="156" w:afterLines="50" w:line="500" w:lineRule="exact"/>
        <w:jc w:val="center"/>
        <w:rPr>
          <w:rFonts w:hint="eastAsia" w:ascii="黑体" w:hAnsi="黑体" w:eastAsia="黑体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B2696B8">
      <w:pPr>
        <w:spacing w:after="156" w:afterLines="50" w:line="500" w:lineRule="exact"/>
        <w:jc w:val="center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工程项目特点</w:t>
      </w:r>
    </w:p>
    <w:tbl>
      <w:tblPr>
        <w:tblStyle w:val="17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5"/>
        <w:gridCol w:w="7424"/>
      </w:tblGrid>
      <w:tr w14:paraId="391941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3270C72B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项目概况</w:t>
            </w:r>
          </w:p>
        </w:tc>
        <w:tc>
          <w:tcPr>
            <w:tcW w:w="7424" w:type="dxa"/>
          </w:tcPr>
          <w:p w14:paraId="2B958A8C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（项目总体介绍、项目规模、复杂程度及影响程度等，限500字）</w:t>
            </w:r>
          </w:p>
          <w:p w14:paraId="22F0F31B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10AB08E9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0C818BAB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0D7DB5D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4075A1F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501D54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18E78851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技术特色</w:t>
            </w:r>
          </w:p>
        </w:tc>
        <w:tc>
          <w:tcPr>
            <w:tcW w:w="7424" w:type="dxa"/>
          </w:tcPr>
          <w:p w14:paraId="05653AC9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（项目包含建筑、结构、设备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机电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在内的各专业特色及主要的设计特点，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设计理念，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主要技术要求，解决的关键问题，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技术成果指标，限1500字）</w:t>
            </w:r>
          </w:p>
          <w:p w14:paraId="178CDCB5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1FBBB43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14BB2F7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EFB6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0" w:hRule="atLeast"/>
          <w:jc w:val="center"/>
        </w:trPr>
        <w:tc>
          <w:tcPr>
            <w:tcW w:w="2215" w:type="dxa"/>
            <w:vAlign w:val="center"/>
          </w:tcPr>
          <w:p w14:paraId="10527503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技术成效</w:t>
            </w:r>
          </w:p>
          <w:p w14:paraId="465F9FC6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与深度</w:t>
            </w:r>
          </w:p>
        </w:tc>
        <w:tc>
          <w:tcPr>
            <w:tcW w:w="7424" w:type="dxa"/>
          </w:tcPr>
          <w:p w14:paraId="5D8144CC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采用新技术、新工艺、新设备、新材料、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新产品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及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绿色建造、低碳建设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措施，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解决的技术难题、工程问题的成效与深度，限1500字）</w:t>
            </w:r>
          </w:p>
          <w:p w14:paraId="43392618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02773459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21FF4B4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BB5F1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5" w:hRule="atLeast"/>
          <w:jc w:val="center"/>
        </w:trPr>
        <w:tc>
          <w:tcPr>
            <w:tcW w:w="2215" w:type="dxa"/>
            <w:vAlign w:val="center"/>
          </w:tcPr>
          <w:p w14:paraId="5D373C5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综合效益</w:t>
            </w:r>
          </w:p>
        </w:tc>
        <w:tc>
          <w:tcPr>
            <w:tcW w:w="7424" w:type="dxa"/>
          </w:tcPr>
          <w:p w14:paraId="2B12E399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（项目技术经济指标介绍，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对城市整体设计的贡献，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项目产生的经济、社会、环境效益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与建筑设计行业先进水平的对比等。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限500字）</w:t>
            </w:r>
          </w:p>
          <w:p w14:paraId="0EB22014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2855B48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10BC5F4"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5A9AF966">
      <w:pPr>
        <w:spacing w:after="156" w:afterLines="50" w:line="500" w:lineRule="exact"/>
        <w:jc w:val="both"/>
        <w:rPr>
          <w:rFonts w:hint="eastAsia" w:ascii="黑体" w:hAnsi="黑体" w:eastAsia="黑体" w:cs="Times New Roman"/>
          <w:sz w:val="32"/>
          <w:szCs w:val="32"/>
        </w:rPr>
      </w:pPr>
    </w:p>
    <w:p w14:paraId="7A1E1145">
      <w:pPr>
        <w:spacing w:after="156" w:afterLines="50" w:line="500" w:lineRule="exact"/>
        <w:jc w:val="center"/>
        <w:rPr>
          <w:rFonts w:hint="eastAsia" w:ascii="黑体" w:hAnsi="黑体" w:eastAsia="黑体" w:cs="Times New Roman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9"/>
          <w:cols w:space="425" w:num="1"/>
          <w:docGrid w:type="lines" w:linePitch="312" w:charSpace="0"/>
        </w:sectPr>
      </w:pPr>
    </w:p>
    <w:p w14:paraId="065EAC0E">
      <w:pPr>
        <w:spacing w:after="156" w:afterLines="50" w:line="500" w:lineRule="exact"/>
        <w:jc w:val="center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专业技术指标（建筑专业）</w:t>
      </w:r>
    </w:p>
    <w:tbl>
      <w:tblPr>
        <w:tblStyle w:val="17"/>
        <w:tblW w:w="9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3"/>
        <w:gridCol w:w="946"/>
        <w:gridCol w:w="948"/>
        <w:gridCol w:w="1325"/>
        <w:gridCol w:w="492"/>
        <w:gridCol w:w="833"/>
        <w:gridCol w:w="984"/>
        <w:gridCol w:w="341"/>
        <w:gridCol w:w="1325"/>
      </w:tblGrid>
      <w:tr w14:paraId="0D21E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03" w:type="dxa"/>
            <w:vAlign w:val="center"/>
          </w:tcPr>
          <w:p w14:paraId="78FB3B1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建筑用途（性质）</w:t>
            </w:r>
          </w:p>
        </w:tc>
        <w:tc>
          <w:tcPr>
            <w:tcW w:w="1894" w:type="dxa"/>
            <w:gridSpan w:val="2"/>
            <w:vAlign w:val="center"/>
          </w:tcPr>
          <w:p w14:paraId="59162543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Align w:val="center"/>
          </w:tcPr>
          <w:p w14:paraId="41A061C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建筑规模</w:t>
            </w:r>
          </w:p>
        </w:tc>
        <w:tc>
          <w:tcPr>
            <w:tcW w:w="3483" w:type="dxa"/>
            <w:gridSpan w:val="4"/>
            <w:vAlign w:val="center"/>
          </w:tcPr>
          <w:p w14:paraId="40D381A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6DA9D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03" w:type="dxa"/>
            <w:vMerge w:val="restart"/>
            <w:vAlign w:val="center"/>
          </w:tcPr>
          <w:p w14:paraId="67D97790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总用地面积</w:t>
            </w:r>
          </w:p>
        </w:tc>
        <w:tc>
          <w:tcPr>
            <w:tcW w:w="1894" w:type="dxa"/>
            <w:gridSpan w:val="2"/>
            <w:vMerge w:val="restart"/>
            <w:vAlign w:val="center"/>
          </w:tcPr>
          <w:p w14:paraId="1CCCB13F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17" w:type="dxa"/>
            <w:gridSpan w:val="2"/>
            <w:vMerge w:val="restart"/>
            <w:vAlign w:val="center"/>
          </w:tcPr>
          <w:p w14:paraId="73B880DF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其  中</w:t>
            </w:r>
          </w:p>
        </w:tc>
        <w:tc>
          <w:tcPr>
            <w:tcW w:w="3483" w:type="dxa"/>
            <w:gridSpan w:val="4"/>
            <w:vAlign w:val="center"/>
          </w:tcPr>
          <w:p w14:paraId="0834D3B1">
            <w:pPr>
              <w:jc w:val="both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代征地面积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    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14:paraId="50A04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03" w:type="dxa"/>
            <w:vMerge w:val="continue"/>
            <w:vAlign w:val="center"/>
          </w:tcPr>
          <w:p w14:paraId="27B6D443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Merge w:val="continue"/>
            <w:vAlign w:val="center"/>
          </w:tcPr>
          <w:p w14:paraId="2BF9D5E6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Merge w:val="continue"/>
            <w:vAlign w:val="center"/>
          </w:tcPr>
          <w:p w14:paraId="2A8F9DF1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483" w:type="dxa"/>
            <w:gridSpan w:val="4"/>
            <w:vAlign w:val="center"/>
          </w:tcPr>
          <w:p w14:paraId="62AAE1AB">
            <w:pPr>
              <w:jc w:val="both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建设用地面积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14:paraId="038F9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503" w:type="dxa"/>
            <w:vMerge w:val="restart"/>
            <w:vAlign w:val="center"/>
          </w:tcPr>
          <w:p w14:paraId="2F38183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总建筑面积</w:t>
            </w:r>
          </w:p>
        </w:tc>
        <w:tc>
          <w:tcPr>
            <w:tcW w:w="1894" w:type="dxa"/>
            <w:gridSpan w:val="2"/>
            <w:vMerge w:val="restart"/>
            <w:vAlign w:val="center"/>
          </w:tcPr>
          <w:p w14:paraId="1605EA6C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17" w:type="dxa"/>
            <w:gridSpan w:val="2"/>
            <w:vMerge w:val="restart"/>
            <w:vAlign w:val="center"/>
          </w:tcPr>
          <w:p w14:paraId="7BFEEF0C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其  中</w:t>
            </w:r>
          </w:p>
        </w:tc>
        <w:tc>
          <w:tcPr>
            <w:tcW w:w="3483" w:type="dxa"/>
            <w:gridSpan w:val="4"/>
            <w:vAlign w:val="center"/>
          </w:tcPr>
          <w:p w14:paraId="7E2599F0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地上               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14:paraId="2C840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503" w:type="dxa"/>
            <w:vMerge w:val="continue"/>
            <w:vAlign w:val="center"/>
          </w:tcPr>
          <w:p w14:paraId="35FB1F36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Merge w:val="continue"/>
            <w:vAlign w:val="center"/>
          </w:tcPr>
          <w:p w14:paraId="7DE93A13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vMerge w:val="continue"/>
            <w:vAlign w:val="center"/>
          </w:tcPr>
          <w:p w14:paraId="7765D479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483" w:type="dxa"/>
            <w:gridSpan w:val="4"/>
            <w:vAlign w:val="center"/>
          </w:tcPr>
          <w:p w14:paraId="1895239D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地下                     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14:paraId="3056C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03" w:type="dxa"/>
            <w:vAlign w:val="center"/>
          </w:tcPr>
          <w:p w14:paraId="605B97A7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建筑基底面积</w:t>
            </w:r>
          </w:p>
        </w:tc>
        <w:tc>
          <w:tcPr>
            <w:tcW w:w="1894" w:type="dxa"/>
            <w:gridSpan w:val="2"/>
            <w:vAlign w:val="center"/>
          </w:tcPr>
          <w:p w14:paraId="34D5C566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17" w:type="dxa"/>
            <w:gridSpan w:val="2"/>
            <w:vAlign w:val="center"/>
          </w:tcPr>
          <w:p w14:paraId="0802AAD5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容 积 率</w:t>
            </w:r>
          </w:p>
        </w:tc>
        <w:tc>
          <w:tcPr>
            <w:tcW w:w="3483" w:type="dxa"/>
            <w:gridSpan w:val="4"/>
            <w:vAlign w:val="center"/>
          </w:tcPr>
          <w:p w14:paraId="69605982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7CC3D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03" w:type="dxa"/>
            <w:vAlign w:val="center"/>
          </w:tcPr>
          <w:p w14:paraId="0D72BE8B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绿 地 面 积</w:t>
            </w:r>
          </w:p>
        </w:tc>
        <w:tc>
          <w:tcPr>
            <w:tcW w:w="1894" w:type="dxa"/>
            <w:gridSpan w:val="2"/>
            <w:vAlign w:val="center"/>
          </w:tcPr>
          <w:p w14:paraId="06048403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17" w:type="dxa"/>
            <w:gridSpan w:val="2"/>
            <w:vAlign w:val="center"/>
          </w:tcPr>
          <w:p w14:paraId="76490C5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绿 化 率</w:t>
            </w:r>
          </w:p>
        </w:tc>
        <w:tc>
          <w:tcPr>
            <w:tcW w:w="3483" w:type="dxa"/>
            <w:gridSpan w:val="4"/>
            <w:vAlign w:val="center"/>
          </w:tcPr>
          <w:p w14:paraId="6B6AD6EB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%</w:t>
            </w:r>
          </w:p>
        </w:tc>
      </w:tr>
      <w:tr w14:paraId="50869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503" w:type="dxa"/>
            <w:vAlign w:val="center"/>
          </w:tcPr>
          <w:p w14:paraId="013B81FC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建筑高度</w:t>
            </w:r>
          </w:p>
        </w:tc>
        <w:tc>
          <w:tcPr>
            <w:tcW w:w="1894" w:type="dxa"/>
            <w:gridSpan w:val="2"/>
            <w:vAlign w:val="center"/>
          </w:tcPr>
          <w:p w14:paraId="62F65DE9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1817" w:type="dxa"/>
            <w:gridSpan w:val="2"/>
            <w:vAlign w:val="center"/>
          </w:tcPr>
          <w:p w14:paraId="207DAAC9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建筑分类</w:t>
            </w:r>
          </w:p>
          <w:p w14:paraId="100D989F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（高层建筑）</w:t>
            </w:r>
          </w:p>
        </w:tc>
        <w:tc>
          <w:tcPr>
            <w:tcW w:w="1817" w:type="dxa"/>
            <w:gridSpan w:val="2"/>
            <w:vAlign w:val="center"/>
          </w:tcPr>
          <w:p w14:paraId="74A4B6B1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一类   □</w:t>
            </w:r>
          </w:p>
        </w:tc>
        <w:tc>
          <w:tcPr>
            <w:tcW w:w="1666" w:type="dxa"/>
            <w:gridSpan w:val="2"/>
            <w:vAlign w:val="center"/>
          </w:tcPr>
          <w:p w14:paraId="6E01A793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二类   □</w:t>
            </w:r>
          </w:p>
        </w:tc>
      </w:tr>
      <w:tr w14:paraId="0788B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03" w:type="dxa"/>
            <w:vMerge w:val="restart"/>
            <w:vAlign w:val="center"/>
          </w:tcPr>
          <w:p w14:paraId="5617E8C0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层    数</w:t>
            </w:r>
          </w:p>
        </w:tc>
        <w:tc>
          <w:tcPr>
            <w:tcW w:w="1894" w:type="dxa"/>
            <w:gridSpan w:val="2"/>
            <w:vAlign w:val="center"/>
          </w:tcPr>
          <w:p w14:paraId="6E48F24D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地上     层</w:t>
            </w:r>
          </w:p>
        </w:tc>
        <w:tc>
          <w:tcPr>
            <w:tcW w:w="1817" w:type="dxa"/>
            <w:gridSpan w:val="2"/>
            <w:vAlign w:val="center"/>
          </w:tcPr>
          <w:p w14:paraId="7F846B0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耐火等级</w:t>
            </w:r>
          </w:p>
        </w:tc>
        <w:tc>
          <w:tcPr>
            <w:tcW w:w="1817" w:type="dxa"/>
            <w:gridSpan w:val="2"/>
            <w:vAlign w:val="center"/>
          </w:tcPr>
          <w:p w14:paraId="160B03E0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一级   □</w:t>
            </w:r>
          </w:p>
        </w:tc>
        <w:tc>
          <w:tcPr>
            <w:tcW w:w="1666" w:type="dxa"/>
            <w:gridSpan w:val="2"/>
            <w:vAlign w:val="center"/>
          </w:tcPr>
          <w:p w14:paraId="3FA0667E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二级   □</w:t>
            </w:r>
          </w:p>
        </w:tc>
      </w:tr>
      <w:tr w14:paraId="28047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03" w:type="dxa"/>
            <w:vMerge w:val="continue"/>
            <w:vAlign w:val="center"/>
          </w:tcPr>
          <w:p w14:paraId="2341598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Align w:val="center"/>
          </w:tcPr>
          <w:p w14:paraId="1D13D3A7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地下     层</w:t>
            </w:r>
          </w:p>
        </w:tc>
        <w:tc>
          <w:tcPr>
            <w:tcW w:w="1817" w:type="dxa"/>
            <w:gridSpan w:val="2"/>
            <w:vMerge w:val="restart"/>
            <w:vAlign w:val="center"/>
          </w:tcPr>
          <w:p w14:paraId="1CAB7813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主楼/裙房</w:t>
            </w:r>
          </w:p>
          <w:p w14:paraId="792A3289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电梯数</w:t>
            </w:r>
          </w:p>
        </w:tc>
        <w:tc>
          <w:tcPr>
            <w:tcW w:w="3483" w:type="dxa"/>
            <w:gridSpan w:val="4"/>
            <w:vMerge w:val="restart"/>
            <w:vAlign w:val="center"/>
          </w:tcPr>
          <w:p w14:paraId="62E1B677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主楼：             台</w:t>
            </w:r>
          </w:p>
          <w:p w14:paraId="0821E773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17B8CFB1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裙房：             台</w:t>
            </w:r>
          </w:p>
        </w:tc>
      </w:tr>
      <w:tr w14:paraId="138C5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03" w:type="dxa"/>
            <w:vMerge w:val="restart"/>
            <w:vAlign w:val="center"/>
          </w:tcPr>
          <w:p w14:paraId="4DD09453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主要层高</w:t>
            </w:r>
          </w:p>
        </w:tc>
        <w:tc>
          <w:tcPr>
            <w:tcW w:w="1894" w:type="dxa"/>
            <w:gridSpan w:val="2"/>
            <w:vAlign w:val="center"/>
          </w:tcPr>
          <w:p w14:paraId="55D71A47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地上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1817" w:type="dxa"/>
            <w:gridSpan w:val="2"/>
            <w:vMerge w:val="continue"/>
            <w:vAlign w:val="center"/>
          </w:tcPr>
          <w:p w14:paraId="381805BD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483" w:type="dxa"/>
            <w:gridSpan w:val="4"/>
            <w:vMerge w:val="continue"/>
            <w:vAlign w:val="center"/>
          </w:tcPr>
          <w:p w14:paraId="0CA0E560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18EA1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03" w:type="dxa"/>
            <w:vMerge w:val="continue"/>
            <w:vAlign w:val="center"/>
          </w:tcPr>
          <w:p w14:paraId="0951E595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Align w:val="center"/>
          </w:tcPr>
          <w:p w14:paraId="25E14DD0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地下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1817" w:type="dxa"/>
            <w:gridSpan w:val="2"/>
            <w:vMerge w:val="continue"/>
            <w:vAlign w:val="center"/>
          </w:tcPr>
          <w:p w14:paraId="4F72DF61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3483" w:type="dxa"/>
            <w:gridSpan w:val="4"/>
            <w:vMerge w:val="continue"/>
            <w:vAlign w:val="center"/>
          </w:tcPr>
          <w:p w14:paraId="04F07CA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50180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03" w:type="dxa"/>
            <w:vAlign w:val="center"/>
          </w:tcPr>
          <w:p w14:paraId="7DF1377A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机动车停放数量</w:t>
            </w:r>
          </w:p>
        </w:tc>
        <w:tc>
          <w:tcPr>
            <w:tcW w:w="946" w:type="dxa"/>
            <w:vAlign w:val="center"/>
          </w:tcPr>
          <w:p w14:paraId="47D97F2E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948" w:type="dxa"/>
            <w:vAlign w:val="center"/>
          </w:tcPr>
          <w:p w14:paraId="29EA41CD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辆</w:t>
            </w:r>
          </w:p>
        </w:tc>
        <w:tc>
          <w:tcPr>
            <w:tcW w:w="1325" w:type="dxa"/>
            <w:vAlign w:val="center"/>
          </w:tcPr>
          <w:p w14:paraId="45D3A232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地上</w:t>
            </w:r>
          </w:p>
        </w:tc>
        <w:tc>
          <w:tcPr>
            <w:tcW w:w="1325" w:type="dxa"/>
            <w:gridSpan w:val="2"/>
            <w:vAlign w:val="center"/>
          </w:tcPr>
          <w:p w14:paraId="6302420A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vAlign w:val="center"/>
          </w:tcPr>
          <w:p w14:paraId="68AC5D5C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地下</w:t>
            </w:r>
          </w:p>
        </w:tc>
        <w:tc>
          <w:tcPr>
            <w:tcW w:w="1325" w:type="dxa"/>
            <w:vAlign w:val="center"/>
          </w:tcPr>
          <w:p w14:paraId="4943FB99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辆</w:t>
            </w:r>
          </w:p>
        </w:tc>
      </w:tr>
      <w:tr w14:paraId="7695A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503" w:type="dxa"/>
            <w:vAlign w:val="center"/>
          </w:tcPr>
          <w:p w14:paraId="6D183F2B">
            <w:pPr>
              <w:spacing w:line="24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新能源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机动车</w:t>
            </w:r>
          </w:p>
          <w:p w14:paraId="450CFF9C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停放数量</w:t>
            </w:r>
          </w:p>
        </w:tc>
        <w:tc>
          <w:tcPr>
            <w:tcW w:w="946" w:type="dxa"/>
            <w:vAlign w:val="center"/>
          </w:tcPr>
          <w:p w14:paraId="19E94C3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948" w:type="dxa"/>
            <w:vAlign w:val="center"/>
          </w:tcPr>
          <w:p w14:paraId="1EB6DD37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辆</w:t>
            </w:r>
          </w:p>
        </w:tc>
        <w:tc>
          <w:tcPr>
            <w:tcW w:w="1325" w:type="dxa"/>
            <w:vAlign w:val="center"/>
          </w:tcPr>
          <w:p w14:paraId="5BCA2528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地上</w:t>
            </w:r>
          </w:p>
        </w:tc>
        <w:tc>
          <w:tcPr>
            <w:tcW w:w="1325" w:type="dxa"/>
            <w:gridSpan w:val="2"/>
            <w:vAlign w:val="center"/>
          </w:tcPr>
          <w:p w14:paraId="7500495E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vAlign w:val="center"/>
          </w:tcPr>
          <w:p w14:paraId="270B932F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地下</w:t>
            </w:r>
          </w:p>
        </w:tc>
        <w:tc>
          <w:tcPr>
            <w:tcW w:w="1325" w:type="dxa"/>
            <w:vAlign w:val="center"/>
          </w:tcPr>
          <w:p w14:paraId="0F95882C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辆</w:t>
            </w:r>
          </w:p>
        </w:tc>
      </w:tr>
      <w:tr w14:paraId="0B565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03" w:type="dxa"/>
            <w:vAlign w:val="center"/>
          </w:tcPr>
          <w:p w14:paraId="661B7E2B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自行车停放数量</w:t>
            </w:r>
          </w:p>
        </w:tc>
        <w:tc>
          <w:tcPr>
            <w:tcW w:w="946" w:type="dxa"/>
            <w:vAlign w:val="center"/>
          </w:tcPr>
          <w:p w14:paraId="25FF6DF7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948" w:type="dxa"/>
            <w:vAlign w:val="center"/>
          </w:tcPr>
          <w:p w14:paraId="47C42FBB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辆</w:t>
            </w:r>
          </w:p>
        </w:tc>
        <w:tc>
          <w:tcPr>
            <w:tcW w:w="1325" w:type="dxa"/>
            <w:vAlign w:val="center"/>
          </w:tcPr>
          <w:p w14:paraId="0CAEB3CB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地上</w:t>
            </w:r>
          </w:p>
        </w:tc>
        <w:tc>
          <w:tcPr>
            <w:tcW w:w="1325" w:type="dxa"/>
            <w:gridSpan w:val="2"/>
            <w:vAlign w:val="center"/>
          </w:tcPr>
          <w:p w14:paraId="25341E3E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vAlign w:val="center"/>
          </w:tcPr>
          <w:p w14:paraId="5B790827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地下</w:t>
            </w:r>
          </w:p>
        </w:tc>
        <w:tc>
          <w:tcPr>
            <w:tcW w:w="1325" w:type="dxa"/>
            <w:vAlign w:val="center"/>
          </w:tcPr>
          <w:p w14:paraId="4BD37C5A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辆</w:t>
            </w:r>
          </w:p>
        </w:tc>
      </w:tr>
      <w:tr w14:paraId="4DB5F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03" w:type="dxa"/>
            <w:vAlign w:val="center"/>
          </w:tcPr>
          <w:p w14:paraId="0A00EB1D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电动自行车停放数量</w:t>
            </w:r>
          </w:p>
        </w:tc>
        <w:tc>
          <w:tcPr>
            <w:tcW w:w="946" w:type="dxa"/>
            <w:vAlign w:val="center"/>
          </w:tcPr>
          <w:p w14:paraId="1A800E01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948" w:type="dxa"/>
            <w:vAlign w:val="center"/>
          </w:tcPr>
          <w:p w14:paraId="60485D72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辆</w:t>
            </w:r>
          </w:p>
        </w:tc>
        <w:tc>
          <w:tcPr>
            <w:tcW w:w="1325" w:type="dxa"/>
            <w:vAlign w:val="center"/>
          </w:tcPr>
          <w:p w14:paraId="60ADAAD9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地上</w:t>
            </w:r>
          </w:p>
        </w:tc>
        <w:tc>
          <w:tcPr>
            <w:tcW w:w="1325" w:type="dxa"/>
            <w:gridSpan w:val="2"/>
            <w:vAlign w:val="center"/>
          </w:tcPr>
          <w:p w14:paraId="0180241F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vAlign w:val="center"/>
          </w:tcPr>
          <w:p w14:paraId="2BF67235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地下</w:t>
            </w:r>
          </w:p>
        </w:tc>
        <w:tc>
          <w:tcPr>
            <w:tcW w:w="1325" w:type="dxa"/>
            <w:vAlign w:val="center"/>
          </w:tcPr>
          <w:p w14:paraId="5425EB05">
            <w:pPr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辆</w:t>
            </w:r>
          </w:p>
        </w:tc>
      </w:tr>
      <w:tr w14:paraId="6AB2E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  <w:jc w:val="center"/>
        </w:trPr>
        <w:tc>
          <w:tcPr>
            <w:tcW w:w="9697" w:type="dxa"/>
            <w:gridSpan w:val="9"/>
            <w:vAlign w:val="center"/>
          </w:tcPr>
          <w:p w14:paraId="7AF5BCCA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周围道路宽度及性质： </w:t>
            </w:r>
          </w:p>
          <w:p w14:paraId="40589AB0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22333991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22342B2C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668F300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33F33CC"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 w14:paraId="77BB4979">
      <w:pPr>
        <w:spacing w:after="156" w:afterLines="50" w:line="500" w:lineRule="exact"/>
        <w:jc w:val="center"/>
        <w:rPr>
          <w:rFonts w:ascii="宋体" w:hAnsi="宋体" w:eastAsia="等线" w:cs="Times New Roman"/>
          <w:b/>
          <w:color w:val="00000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pgNumType w:start="9"/>
          <w:cols w:space="425" w:num="1"/>
          <w:docGrid w:type="lines" w:linePitch="312" w:charSpace="0"/>
        </w:sectPr>
      </w:pPr>
      <w:r>
        <w:rPr>
          <w:rFonts w:ascii="宋体" w:hAnsi="宋体" w:eastAsia="等线" w:cs="Times New Roman"/>
          <w:b/>
          <w:color w:val="000000"/>
          <w:sz w:val="36"/>
          <w:szCs w:val="36"/>
        </w:rPr>
        <w:br w:type="page"/>
      </w:r>
    </w:p>
    <w:p w14:paraId="6CA3B705">
      <w:pPr>
        <w:spacing w:after="156" w:afterLines="50" w:line="500" w:lineRule="exact"/>
        <w:jc w:val="center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专业技术指标（结构专业）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773"/>
        <w:gridCol w:w="952"/>
        <w:gridCol w:w="116"/>
        <w:gridCol w:w="648"/>
        <w:gridCol w:w="761"/>
        <w:gridCol w:w="761"/>
        <w:gridCol w:w="50"/>
        <w:gridCol w:w="387"/>
        <w:gridCol w:w="773"/>
        <w:gridCol w:w="773"/>
        <w:gridCol w:w="301"/>
        <w:gridCol w:w="280"/>
        <w:gridCol w:w="332"/>
        <w:gridCol w:w="303"/>
        <w:gridCol w:w="719"/>
        <w:gridCol w:w="195"/>
        <w:gridCol w:w="1068"/>
      </w:tblGrid>
      <w:tr w14:paraId="658A6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5FB11B19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结 构 体 系</w:t>
            </w:r>
          </w:p>
        </w:tc>
        <w:tc>
          <w:tcPr>
            <w:tcW w:w="2170" w:type="dxa"/>
            <w:gridSpan w:val="3"/>
            <w:vAlign w:val="center"/>
          </w:tcPr>
          <w:p w14:paraId="286977A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  <w:gridSpan w:val="7"/>
            <w:vAlign w:val="center"/>
          </w:tcPr>
          <w:p w14:paraId="71203F3F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抗震设防烈度</w:t>
            </w:r>
          </w:p>
        </w:tc>
        <w:tc>
          <w:tcPr>
            <w:tcW w:w="2285" w:type="dxa"/>
            <w:gridSpan w:val="4"/>
            <w:vAlign w:val="center"/>
          </w:tcPr>
          <w:p w14:paraId="7D273E35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度</w:t>
            </w:r>
          </w:p>
        </w:tc>
      </w:tr>
      <w:tr w14:paraId="484BD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0AA5A5CF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抗震设防类别</w:t>
            </w:r>
          </w:p>
        </w:tc>
        <w:tc>
          <w:tcPr>
            <w:tcW w:w="2170" w:type="dxa"/>
            <w:gridSpan w:val="3"/>
            <w:vAlign w:val="center"/>
          </w:tcPr>
          <w:p w14:paraId="0FD6A69B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  <w:gridSpan w:val="7"/>
            <w:vAlign w:val="center"/>
          </w:tcPr>
          <w:p w14:paraId="38C248D3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设计基本地震加速度值</w:t>
            </w:r>
          </w:p>
        </w:tc>
        <w:tc>
          <w:tcPr>
            <w:tcW w:w="2285" w:type="dxa"/>
            <w:gridSpan w:val="4"/>
            <w:vAlign w:val="center"/>
          </w:tcPr>
          <w:p w14:paraId="10708931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0C79A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2136F1CF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设计地震分组</w:t>
            </w:r>
          </w:p>
        </w:tc>
        <w:tc>
          <w:tcPr>
            <w:tcW w:w="2170" w:type="dxa"/>
            <w:gridSpan w:val="3"/>
            <w:vAlign w:val="center"/>
          </w:tcPr>
          <w:p w14:paraId="53E75F00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896" w:type="dxa"/>
            <w:gridSpan w:val="7"/>
            <w:vAlign w:val="center"/>
          </w:tcPr>
          <w:p w14:paraId="6E3463CE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场 地 类 别</w:t>
            </w:r>
          </w:p>
        </w:tc>
        <w:tc>
          <w:tcPr>
            <w:tcW w:w="2285" w:type="dxa"/>
            <w:gridSpan w:val="4"/>
            <w:vAlign w:val="center"/>
          </w:tcPr>
          <w:p w14:paraId="6AE5C9BF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47DED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31AC069A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基 础 类 型</w:t>
            </w:r>
          </w:p>
        </w:tc>
        <w:tc>
          <w:tcPr>
            <w:tcW w:w="7351" w:type="dxa"/>
            <w:gridSpan w:val="14"/>
            <w:vAlign w:val="center"/>
          </w:tcPr>
          <w:p w14:paraId="2F86224E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16E41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4A88BF2D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混凝土总用量</w:t>
            </w:r>
          </w:p>
        </w:tc>
        <w:tc>
          <w:tcPr>
            <w:tcW w:w="2170" w:type="dxa"/>
            <w:gridSpan w:val="3"/>
            <w:vAlign w:val="center"/>
          </w:tcPr>
          <w:p w14:paraId="7B1B102A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896" w:type="dxa"/>
            <w:gridSpan w:val="7"/>
            <w:vAlign w:val="center"/>
          </w:tcPr>
          <w:p w14:paraId="58480DE6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每平方米混凝土</w:t>
            </w:r>
          </w:p>
          <w:p w14:paraId="5F4A071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折算厚度</w:t>
            </w:r>
          </w:p>
        </w:tc>
        <w:tc>
          <w:tcPr>
            <w:tcW w:w="2285" w:type="dxa"/>
            <w:gridSpan w:val="4"/>
            <w:vAlign w:val="center"/>
          </w:tcPr>
          <w:p w14:paraId="35FF1C0E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 cm/m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14:paraId="5C070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46DF8EA7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钢材总用量</w:t>
            </w:r>
          </w:p>
        </w:tc>
        <w:tc>
          <w:tcPr>
            <w:tcW w:w="2170" w:type="dxa"/>
            <w:gridSpan w:val="3"/>
          </w:tcPr>
          <w:p w14:paraId="097069EC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钢筋：          t </w:t>
            </w:r>
          </w:p>
          <w:p w14:paraId="389C40A0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型钢：          t</w:t>
            </w:r>
          </w:p>
        </w:tc>
        <w:tc>
          <w:tcPr>
            <w:tcW w:w="2896" w:type="dxa"/>
            <w:gridSpan w:val="7"/>
            <w:vAlign w:val="center"/>
          </w:tcPr>
          <w:p w14:paraId="5D681550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每平方米</w:t>
            </w:r>
          </w:p>
          <w:p w14:paraId="7D067A12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钢材用量</w:t>
            </w:r>
          </w:p>
        </w:tc>
        <w:tc>
          <w:tcPr>
            <w:tcW w:w="2285" w:type="dxa"/>
            <w:gridSpan w:val="4"/>
          </w:tcPr>
          <w:p w14:paraId="7C8606D6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钢筋：       kg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</w:t>
            </w:r>
          </w:p>
          <w:p w14:paraId="3CC13B26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型钢：       kg</w:t>
            </w:r>
          </w:p>
        </w:tc>
      </w:tr>
      <w:tr w14:paraId="32971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restart"/>
            <w:vAlign w:val="center"/>
          </w:tcPr>
          <w:p w14:paraId="13BBD2C1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抗</w:t>
            </w:r>
          </w:p>
          <w:p w14:paraId="2790E83E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震</w:t>
            </w:r>
          </w:p>
          <w:p w14:paraId="7D2A59DA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分析</w:t>
            </w:r>
          </w:p>
        </w:tc>
        <w:tc>
          <w:tcPr>
            <w:tcW w:w="9192" w:type="dxa"/>
            <w:gridSpan w:val="17"/>
            <w:tcBorders>
              <w:bottom w:val="single" w:color="auto" w:sz="4" w:space="0"/>
            </w:tcBorders>
            <w:vAlign w:val="center"/>
          </w:tcPr>
          <w:p w14:paraId="5CC5FD66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程序名称：</w:t>
            </w:r>
          </w:p>
        </w:tc>
      </w:tr>
      <w:tr w14:paraId="1EDAC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6AB27F34"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vMerge w:val="restart"/>
            <w:vAlign w:val="center"/>
          </w:tcPr>
          <w:p w14:paraId="5CC6CF5F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不</w:t>
            </w:r>
          </w:p>
          <w:p w14:paraId="520E556A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考 耦</w:t>
            </w:r>
          </w:p>
          <w:p w14:paraId="0AEF9E8D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虑</w:t>
            </w:r>
          </w:p>
          <w:p w14:paraId="25A22EF0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扭 联</w:t>
            </w:r>
          </w:p>
          <w:p w14:paraId="59EF6B01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转</w:t>
            </w: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50E8D995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方 向</w:t>
            </w:r>
          </w:p>
        </w:tc>
        <w:tc>
          <w:tcPr>
            <w:tcW w:w="1572" w:type="dxa"/>
            <w:gridSpan w:val="3"/>
            <w:tcBorders>
              <w:bottom w:val="single" w:color="auto" w:sz="4" w:space="0"/>
            </w:tcBorders>
            <w:vAlign w:val="center"/>
          </w:tcPr>
          <w:p w14:paraId="0FF00944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T1(s)</w:t>
            </w:r>
          </w:p>
        </w:tc>
        <w:tc>
          <w:tcPr>
            <w:tcW w:w="1160" w:type="dxa"/>
            <w:gridSpan w:val="2"/>
            <w:tcBorders>
              <w:bottom w:val="single" w:color="auto" w:sz="4" w:space="0"/>
            </w:tcBorders>
            <w:vAlign w:val="center"/>
          </w:tcPr>
          <w:p w14:paraId="06A02AE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bscript"/>
              </w:rPr>
              <w:t>EK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(kN)</w:t>
            </w:r>
          </w:p>
        </w:tc>
        <w:tc>
          <w:tcPr>
            <w:tcW w:w="1354" w:type="dxa"/>
            <w:gridSpan w:val="3"/>
            <w:tcBorders>
              <w:bottom w:val="single" w:color="auto" w:sz="4" w:space="0"/>
            </w:tcBorders>
            <w:vAlign w:val="center"/>
          </w:tcPr>
          <w:p w14:paraId="499AB86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bscript"/>
              </w:rPr>
              <w:t>EK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/Geq</w:t>
            </w:r>
          </w:p>
        </w:tc>
        <w:tc>
          <w:tcPr>
            <w:tcW w:w="1549" w:type="dxa"/>
            <w:gridSpan w:val="4"/>
            <w:tcBorders>
              <w:bottom w:val="single" w:color="auto" w:sz="4" w:space="0"/>
            </w:tcBorders>
            <w:vAlign w:val="center"/>
          </w:tcPr>
          <w:p w14:paraId="4FA15B7A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Cambria Math" w:hAnsi="Cambria Math" w:eastAsia="仿宋_GB2312" w:cs="Cambria Math"/>
                <w:color w:val="000000"/>
                <w:sz w:val="24"/>
                <w:szCs w:val="24"/>
              </w:rPr>
              <w:t>△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Uu (mm)</w:t>
            </w:r>
          </w:p>
        </w:tc>
        <w:tc>
          <w:tcPr>
            <w:tcW w:w="1068" w:type="dxa"/>
            <w:tcBorders>
              <w:bottom w:val="single" w:color="auto" w:sz="4" w:space="0"/>
            </w:tcBorders>
            <w:vAlign w:val="center"/>
          </w:tcPr>
          <w:p w14:paraId="7C3F2E29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Cambria Math" w:hAnsi="Cambria Math" w:eastAsia="仿宋_GB2312" w:cs="Cambria Math"/>
                <w:color w:val="000000"/>
                <w:sz w:val="24"/>
                <w:szCs w:val="24"/>
              </w:rPr>
              <w:t>△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Uu/h</w:t>
            </w:r>
          </w:p>
        </w:tc>
      </w:tr>
      <w:tr w14:paraId="5E444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4A53DF97"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vMerge w:val="continue"/>
            <w:vAlign w:val="center"/>
          </w:tcPr>
          <w:p w14:paraId="0EB57109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61BE1D31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横 向</w:t>
            </w:r>
          </w:p>
        </w:tc>
        <w:tc>
          <w:tcPr>
            <w:tcW w:w="1572" w:type="dxa"/>
            <w:gridSpan w:val="3"/>
            <w:tcBorders>
              <w:bottom w:val="single" w:color="auto" w:sz="4" w:space="0"/>
            </w:tcBorders>
            <w:vAlign w:val="center"/>
          </w:tcPr>
          <w:p w14:paraId="5572C01C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bottom w:val="single" w:color="auto" w:sz="4" w:space="0"/>
            </w:tcBorders>
            <w:vAlign w:val="center"/>
          </w:tcPr>
          <w:p w14:paraId="2E40CDD0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bottom w:val="single" w:color="auto" w:sz="4" w:space="0"/>
            </w:tcBorders>
            <w:vAlign w:val="center"/>
          </w:tcPr>
          <w:p w14:paraId="07245DA9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49" w:type="dxa"/>
            <w:gridSpan w:val="4"/>
            <w:tcBorders>
              <w:bottom w:val="single" w:color="auto" w:sz="4" w:space="0"/>
            </w:tcBorders>
            <w:vAlign w:val="center"/>
          </w:tcPr>
          <w:p w14:paraId="1929DF9C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bottom w:val="single" w:color="auto" w:sz="4" w:space="0"/>
            </w:tcBorders>
            <w:vAlign w:val="center"/>
          </w:tcPr>
          <w:p w14:paraId="76741486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3F4B1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7BCB4D9C"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vMerge w:val="continue"/>
            <w:tcBorders>
              <w:bottom w:val="single" w:color="auto" w:sz="4" w:space="0"/>
            </w:tcBorders>
            <w:vAlign w:val="center"/>
          </w:tcPr>
          <w:p w14:paraId="416D481E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187476DA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纵 向</w:t>
            </w:r>
          </w:p>
        </w:tc>
        <w:tc>
          <w:tcPr>
            <w:tcW w:w="1572" w:type="dxa"/>
            <w:gridSpan w:val="3"/>
            <w:tcBorders>
              <w:bottom w:val="single" w:color="auto" w:sz="4" w:space="0"/>
            </w:tcBorders>
            <w:vAlign w:val="center"/>
          </w:tcPr>
          <w:p w14:paraId="47003567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bottom w:val="single" w:color="auto" w:sz="4" w:space="0"/>
            </w:tcBorders>
            <w:vAlign w:val="center"/>
          </w:tcPr>
          <w:p w14:paraId="6E0D90B3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bottom w:val="single" w:color="auto" w:sz="4" w:space="0"/>
            </w:tcBorders>
            <w:vAlign w:val="center"/>
          </w:tcPr>
          <w:p w14:paraId="19750C87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49" w:type="dxa"/>
            <w:gridSpan w:val="4"/>
            <w:tcBorders>
              <w:bottom w:val="single" w:color="auto" w:sz="4" w:space="0"/>
            </w:tcBorders>
            <w:vAlign w:val="center"/>
          </w:tcPr>
          <w:p w14:paraId="3A6E674B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bottom w:val="single" w:color="auto" w:sz="4" w:space="0"/>
            </w:tcBorders>
            <w:vAlign w:val="center"/>
          </w:tcPr>
          <w:p w14:paraId="387D7054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2D4FD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3EA3E60F"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vMerge w:val="restart"/>
            <w:vAlign w:val="center"/>
          </w:tcPr>
          <w:p w14:paraId="30BDB5FA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考</w:t>
            </w:r>
          </w:p>
          <w:p w14:paraId="78FAFA34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虑 耦</w:t>
            </w:r>
          </w:p>
          <w:p w14:paraId="4F5D9A8B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扭 </w:t>
            </w:r>
          </w:p>
          <w:p w14:paraId="54FEB7DD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转 联</w:t>
            </w:r>
          </w:p>
        </w:tc>
        <w:tc>
          <w:tcPr>
            <w:tcW w:w="952" w:type="dxa"/>
            <w:vAlign w:val="center"/>
          </w:tcPr>
          <w:p w14:paraId="4AE06C4E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振型号</w:t>
            </w:r>
          </w:p>
        </w:tc>
        <w:tc>
          <w:tcPr>
            <w:tcW w:w="764" w:type="dxa"/>
            <w:gridSpan w:val="2"/>
            <w:vAlign w:val="center"/>
          </w:tcPr>
          <w:p w14:paraId="1EA7D011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T(s)</w:t>
            </w:r>
          </w:p>
        </w:tc>
        <w:tc>
          <w:tcPr>
            <w:tcW w:w="761" w:type="dxa"/>
            <w:vAlign w:val="center"/>
          </w:tcPr>
          <w:p w14:paraId="26E5ECF3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转角</w:t>
            </w:r>
          </w:p>
        </w:tc>
        <w:tc>
          <w:tcPr>
            <w:tcW w:w="1198" w:type="dxa"/>
            <w:gridSpan w:val="3"/>
            <w:vAlign w:val="center"/>
          </w:tcPr>
          <w:p w14:paraId="5DBFF8C6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扭转系数</w:t>
            </w:r>
          </w:p>
        </w:tc>
        <w:tc>
          <w:tcPr>
            <w:tcW w:w="773" w:type="dxa"/>
            <w:vAlign w:val="center"/>
          </w:tcPr>
          <w:p w14:paraId="28B79D3F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方向</w:t>
            </w:r>
          </w:p>
        </w:tc>
        <w:tc>
          <w:tcPr>
            <w:tcW w:w="1074" w:type="dxa"/>
            <w:gridSpan w:val="2"/>
            <w:vAlign w:val="center"/>
          </w:tcPr>
          <w:p w14:paraId="27184125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bscript"/>
              </w:rPr>
              <w:t>EK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(kN)</w:t>
            </w:r>
          </w:p>
        </w:tc>
        <w:tc>
          <w:tcPr>
            <w:tcW w:w="915" w:type="dxa"/>
            <w:gridSpan w:val="3"/>
            <w:vAlign w:val="center"/>
          </w:tcPr>
          <w:p w14:paraId="6887F850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bscript"/>
              </w:rPr>
              <w:t>EK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/Geq</w:t>
            </w:r>
          </w:p>
        </w:tc>
        <w:tc>
          <w:tcPr>
            <w:tcW w:w="914" w:type="dxa"/>
            <w:gridSpan w:val="2"/>
            <w:vAlign w:val="center"/>
          </w:tcPr>
          <w:p w14:paraId="434E0707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Cambria Math" w:hAnsi="Cambria Math" w:eastAsia="仿宋_GB2312" w:cs="Cambria Math"/>
                <w:color w:val="000000"/>
                <w:sz w:val="24"/>
                <w:szCs w:val="24"/>
              </w:rPr>
              <w:t>△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Ue (mm)</w:t>
            </w:r>
          </w:p>
        </w:tc>
        <w:tc>
          <w:tcPr>
            <w:tcW w:w="1068" w:type="dxa"/>
            <w:vAlign w:val="center"/>
          </w:tcPr>
          <w:p w14:paraId="23707BF3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Cambria Math" w:hAnsi="Cambria Math" w:eastAsia="仿宋_GB2312" w:cs="Cambria Math"/>
                <w:color w:val="000000"/>
                <w:sz w:val="24"/>
                <w:szCs w:val="24"/>
              </w:rPr>
              <w:t>△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Ue/h</w:t>
            </w:r>
          </w:p>
        </w:tc>
      </w:tr>
      <w:tr w14:paraId="2BB33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6BB93F66"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vMerge w:val="continue"/>
            <w:vAlign w:val="center"/>
          </w:tcPr>
          <w:p w14:paraId="3CC22F1B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14:paraId="0095ECD0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4" w:type="dxa"/>
            <w:gridSpan w:val="2"/>
            <w:vAlign w:val="center"/>
          </w:tcPr>
          <w:p w14:paraId="12AA9E6A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14:paraId="368BFA7D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gridSpan w:val="3"/>
            <w:vAlign w:val="center"/>
          </w:tcPr>
          <w:p w14:paraId="3315524F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5403680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横向</w:t>
            </w:r>
          </w:p>
        </w:tc>
        <w:tc>
          <w:tcPr>
            <w:tcW w:w="1074" w:type="dxa"/>
            <w:gridSpan w:val="2"/>
            <w:vAlign w:val="center"/>
          </w:tcPr>
          <w:p w14:paraId="21BAD1C0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vAlign w:val="center"/>
          </w:tcPr>
          <w:p w14:paraId="170D7A3C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vAlign w:val="center"/>
          </w:tcPr>
          <w:p w14:paraId="7B170E35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 w14:paraId="3E891338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366E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1466B993"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vMerge w:val="continue"/>
            <w:vAlign w:val="center"/>
          </w:tcPr>
          <w:p w14:paraId="43E9F8B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14:paraId="01F78D27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4" w:type="dxa"/>
            <w:gridSpan w:val="2"/>
            <w:vAlign w:val="center"/>
          </w:tcPr>
          <w:p w14:paraId="10EED0A3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14:paraId="34C6AAED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gridSpan w:val="3"/>
            <w:vAlign w:val="center"/>
          </w:tcPr>
          <w:p w14:paraId="449808EF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179B9391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纵向</w:t>
            </w:r>
          </w:p>
        </w:tc>
        <w:tc>
          <w:tcPr>
            <w:tcW w:w="1074" w:type="dxa"/>
            <w:gridSpan w:val="2"/>
            <w:vAlign w:val="center"/>
          </w:tcPr>
          <w:p w14:paraId="4678D3E1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vAlign w:val="center"/>
          </w:tcPr>
          <w:p w14:paraId="24652D0A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vAlign w:val="center"/>
          </w:tcPr>
          <w:p w14:paraId="587DAB5A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 w14:paraId="682389EA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63645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50797CB3"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vMerge w:val="continue"/>
            <w:vAlign w:val="center"/>
          </w:tcPr>
          <w:p w14:paraId="5FB1C66D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14:paraId="421636EA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4" w:type="dxa"/>
            <w:gridSpan w:val="2"/>
            <w:vAlign w:val="center"/>
          </w:tcPr>
          <w:p w14:paraId="69457763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14:paraId="2901FCA3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gridSpan w:val="3"/>
            <w:vAlign w:val="center"/>
          </w:tcPr>
          <w:p w14:paraId="4C45D3BA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744" w:type="dxa"/>
            <w:gridSpan w:val="9"/>
            <w:vAlign w:val="center"/>
          </w:tcPr>
          <w:p w14:paraId="2DD87098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地震作用最大方向：</w:t>
            </w:r>
          </w:p>
        </w:tc>
      </w:tr>
      <w:tr w14:paraId="4E1AF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1AA61CB3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192" w:type="dxa"/>
            <w:gridSpan w:val="17"/>
            <w:vAlign w:val="center"/>
          </w:tcPr>
          <w:p w14:paraId="71A7D172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时程分析程序名称：</w:t>
            </w:r>
          </w:p>
        </w:tc>
      </w:tr>
      <w:tr w14:paraId="3D907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7C20C613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061" w:type="dxa"/>
            <w:gridSpan w:val="7"/>
            <w:tcBorders>
              <w:bottom w:val="single" w:color="auto" w:sz="4" w:space="0"/>
            </w:tcBorders>
            <w:vAlign w:val="center"/>
          </w:tcPr>
          <w:p w14:paraId="105BC3BC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波     名</w:t>
            </w:r>
          </w:p>
        </w:tc>
        <w:tc>
          <w:tcPr>
            <w:tcW w:w="1933" w:type="dxa"/>
            <w:gridSpan w:val="3"/>
            <w:tcBorders>
              <w:bottom w:val="single" w:color="auto" w:sz="4" w:space="0"/>
            </w:tcBorders>
            <w:vAlign w:val="center"/>
          </w:tcPr>
          <w:p w14:paraId="2B70CE74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bscript"/>
              </w:rPr>
              <w:t>EK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(kN)</w:t>
            </w:r>
          </w:p>
        </w:tc>
        <w:tc>
          <w:tcPr>
            <w:tcW w:w="1935" w:type="dxa"/>
            <w:gridSpan w:val="5"/>
            <w:vAlign w:val="center"/>
          </w:tcPr>
          <w:p w14:paraId="21ACF2BD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bscript"/>
              </w:rPr>
              <w:t>EK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/Geq</w:t>
            </w:r>
          </w:p>
        </w:tc>
        <w:tc>
          <w:tcPr>
            <w:tcW w:w="1263" w:type="dxa"/>
            <w:gridSpan w:val="2"/>
            <w:vAlign w:val="center"/>
          </w:tcPr>
          <w:p w14:paraId="02E8F1CA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Cambria Math" w:hAnsi="Cambria Math" w:eastAsia="仿宋_GB2312" w:cs="Cambria Math"/>
                <w:color w:val="000000"/>
                <w:sz w:val="24"/>
                <w:szCs w:val="24"/>
              </w:rPr>
              <w:t>△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U/h</w:t>
            </w:r>
          </w:p>
        </w:tc>
      </w:tr>
      <w:tr w14:paraId="0F2E2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6B2D08F3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061" w:type="dxa"/>
            <w:gridSpan w:val="7"/>
            <w:tcBorders>
              <w:bottom w:val="single" w:color="auto" w:sz="4" w:space="0"/>
            </w:tcBorders>
            <w:vAlign w:val="center"/>
          </w:tcPr>
          <w:p w14:paraId="39BD3FC0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gridSpan w:val="3"/>
            <w:tcBorders>
              <w:bottom w:val="single" w:color="auto" w:sz="4" w:space="0"/>
            </w:tcBorders>
            <w:vAlign w:val="center"/>
          </w:tcPr>
          <w:p w14:paraId="2C436AC3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316395A7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63" w:type="dxa"/>
            <w:gridSpan w:val="2"/>
            <w:vAlign w:val="center"/>
          </w:tcPr>
          <w:p w14:paraId="54710733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0253C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779125A2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061" w:type="dxa"/>
            <w:gridSpan w:val="7"/>
            <w:vAlign w:val="center"/>
          </w:tcPr>
          <w:p w14:paraId="165DA28D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2131C7E0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0DCDAF40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63" w:type="dxa"/>
            <w:gridSpan w:val="2"/>
            <w:vAlign w:val="center"/>
          </w:tcPr>
          <w:p w14:paraId="26C8D9AE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4B0C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62289FD1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061" w:type="dxa"/>
            <w:gridSpan w:val="7"/>
            <w:vAlign w:val="center"/>
          </w:tcPr>
          <w:p w14:paraId="4B87F549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39D9D2A1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74722D8C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63" w:type="dxa"/>
            <w:gridSpan w:val="2"/>
            <w:vAlign w:val="center"/>
          </w:tcPr>
          <w:p w14:paraId="5B4A4380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57FD2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18"/>
          </w:tcPr>
          <w:p w14:paraId="386CB358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结构专业设计主要特点：（不少于600字）</w:t>
            </w:r>
          </w:p>
          <w:p w14:paraId="3D28F6E2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794139E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6C1743C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694E17D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089B3B06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6341B03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 w14:paraId="25CEB7FF">
      <w:pPr>
        <w:spacing w:after="156" w:afterLines="50" w:line="500" w:lineRule="exact"/>
        <w:jc w:val="center"/>
        <w:rPr>
          <w:rFonts w:hint="eastAsia" w:ascii="黑体" w:hAnsi="黑体" w:eastAsia="黑体" w:cs="Times New Roman"/>
          <w:bCs/>
          <w:color w:val="000000"/>
          <w:sz w:val="32"/>
          <w:szCs w:val="32"/>
        </w:rPr>
      </w:pPr>
    </w:p>
    <w:p w14:paraId="7B8308D3">
      <w:pPr>
        <w:spacing w:after="156" w:afterLines="50" w:line="500" w:lineRule="exact"/>
        <w:jc w:val="center"/>
        <w:rPr>
          <w:rFonts w:hint="eastAsia" w:ascii="黑体" w:hAnsi="黑体" w:eastAsia="黑体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9"/>
          <w:cols w:space="425" w:num="1"/>
          <w:docGrid w:type="lines" w:linePitch="312" w:charSpace="0"/>
        </w:sectPr>
      </w:pPr>
    </w:p>
    <w:p w14:paraId="06756890">
      <w:pPr>
        <w:spacing w:after="156" w:afterLines="50" w:line="500" w:lineRule="exact"/>
        <w:jc w:val="center"/>
        <w:rPr>
          <w:rFonts w:hint="eastAsia" w:ascii="黑体" w:hAnsi="黑体" w:eastAsia="黑体" w:cs="Times New Roman"/>
          <w:bCs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专业技术指标（设备专业）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3"/>
        <w:gridCol w:w="1934"/>
        <w:gridCol w:w="2539"/>
        <w:gridCol w:w="1943"/>
      </w:tblGrid>
      <w:tr w14:paraId="78144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61391542">
            <w:pPr>
              <w:spacing w:before="156" w:beforeLines="50" w:after="156" w:afterLines="50" w:line="30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采  暖  方  式</w:t>
            </w:r>
          </w:p>
        </w:tc>
        <w:tc>
          <w:tcPr>
            <w:tcW w:w="6416" w:type="dxa"/>
            <w:gridSpan w:val="3"/>
          </w:tcPr>
          <w:p w14:paraId="65F1609D">
            <w:pPr>
              <w:spacing w:before="156" w:beforeLines="50" w:after="156" w:afterLines="50" w:line="300" w:lineRule="exact"/>
              <w:ind w:firstLine="112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19426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3CE13959">
            <w:pPr>
              <w:spacing w:before="156" w:beforeLines="50" w:after="156" w:afterLines="50" w:line="30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采暖/空调总热负荷</w:t>
            </w:r>
          </w:p>
        </w:tc>
        <w:tc>
          <w:tcPr>
            <w:tcW w:w="1934" w:type="dxa"/>
          </w:tcPr>
          <w:p w14:paraId="2761E2A0">
            <w:pPr>
              <w:spacing w:before="156" w:beforeLines="50" w:after="156" w:afterLines="50" w:line="30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kW</w:t>
            </w:r>
          </w:p>
        </w:tc>
        <w:tc>
          <w:tcPr>
            <w:tcW w:w="2539" w:type="dxa"/>
            <w:vAlign w:val="center"/>
          </w:tcPr>
          <w:p w14:paraId="713FDF0D">
            <w:pPr>
              <w:spacing w:before="156" w:beforeLines="50" w:after="156" w:afterLines="50" w:line="30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空调总冷负荷</w:t>
            </w:r>
          </w:p>
        </w:tc>
        <w:tc>
          <w:tcPr>
            <w:tcW w:w="1943" w:type="dxa"/>
          </w:tcPr>
          <w:p w14:paraId="3A5CE824">
            <w:pPr>
              <w:spacing w:before="156" w:beforeLines="50" w:after="156" w:afterLines="50" w:line="30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kW</w:t>
            </w:r>
          </w:p>
        </w:tc>
      </w:tr>
      <w:tr w14:paraId="58FCF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249B60F2">
            <w:pPr>
              <w:spacing w:before="156" w:beforeLines="50" w:after="156" w:afterLines="50" w:line="30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空调通风方式</w:t>
            </w:r>
          </w:p>
        </w:tc>
        <w:tc>
          <w:tcPr>
            <w:tcW w:w="6416" w:type="dxa"/>
            <w:gridSpan w:val="3"/>
          </w:tcPr>
          <w:p w14:paraId="77E2F5CF">
            <w:pPr>
              <w:spacing w:before="156" w:beforeLines="50" w:after="156" w:afterLines="50" w:line="300" w:lineRule="exact"/>
              <w:ind w:firstLine="112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46C4F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7B3C6DFF">
            <w:pPr>
              <w:spacing w:before="156" w:beforeLines="50" w:after="156" w:afterLines="50" w:line="30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空调水系统方式</w:t>
            </w:r>
          </w:p>
        </w:tc>
        <w:tc>
          <w:tcPr>
            <w:tcW w:w="6416" w:type="dxa"/>
            <w:gridSpan w:val="3"/>
          </w:tcPr>
          <w:p w14:paraId="5854C2E0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77789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0CB6A858">
            <w:pPr>
              <w:spacing w:before="156" w:beforeLines="50" w:after="156" w:afterLines="50" w:line="30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给水系统方式</w:t>
            </w:r>
          </w:p>
        </w:tc>
        <w:tc>
          <w:tcPr>
            <w:tcW w:w="6416" w:type="dxa"/>
            <w:gridSpan w:val="3"/>
          </w:tcPr>
          <w:p w14:paraId="5664E380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5C1D1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67CABAF8">
            <w:pPr>
              <w:spacing w:before="156" w:beforeLines="50" w:after="156" w:afterLines="50" w:line="30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中水回收使用方式</w:t>
            </w:r>
          </w:p>
        </w:tc>
        <w:tc>
          <w:tcPr>
            <w:tcW w:w="6416" w:type="dxa"/>
            <w:gridSpan w:val="3"/>
          </w:tcPr>
          <w:p w14:paraId="6773AF68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0202E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631C5B5A">
            <w:pPr>
              <w:spacing w:before="156" w:beforeLines="50" w:after="156" w:afterLines="50" w:line="30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雨、污水排放方式</w:t>
            </w:r>
          </w:p>
        </w:tc>
        <w:tc>
          <w:tcPr>
            <w:tcW w:w="6416" w:type="dxa"/>
            <w:gridSpan w:val="3"/>
          </w:tcPr>
          <w:p w14:paraId="51E96635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7101F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44BC2375">
            <w:pPr>
              <w:spacing w:before="156" w:beforeLines="50" w:after="156" w:afterLines="50" w:line="30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消防给水方式</w:t>
            </w:r>
          </w:p>
        </w:tc>
        <w:tc>
          <w:tcPr>
            <w:tcW w:w="6416" w:type="dxa"/>
            <w:gridSpan w:val="3"/>
          </w:tcPr>
          <w:p w14:paraId="00A9111B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35939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4"/>
          </w:tcPr>
          <w:p w14:paraId="7428634A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设备专业设计主要特点：</w:t>
            </w:r>
          </w:p>
          <w:p w14:paraId="4C760BFD">
            <w:pPr>
              <w:spacing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暖  通：（不少于300字）</w:t>
            </w:r>
          </w:p>
          <w:p w14:paraId="67B6B75C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7A52514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58C563E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动  力：（不少于200字）</w:t>
            </w:r>
          </w:p>
          <w:p w14:paraId="33D56A88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1D64AD5D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A5B86FA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455F584">
            <w:pPr>
              <w:spacing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给 排 水：（不少于200字）</w:t>
            </w:r>
          </w:p>
          <w:p w14:paraId="50B8BAD8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9E4CDE7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9BC042A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CF892A6">
            <w:pPr>
              <w:spacing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消防给水：（不少于200字）</w:t>
            </w:r>
          </w:p>
          <w:p w14:paraId="671EF0E0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290BA3E8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E9BCFA7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A7A015F">
            <w:pPr>
              <w:spacing w:before="156" w:beforeLines="50" w:after="156" w:afterLines="50" w:line="30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 w14:paraId="73F1781B">
      <w:pPr>
        <w:spacing w:after="156" w:afterLines="50" w:line="500" w:lineRule="exact"/>
        <w:jc w:val="center"/>
        <w:rPr>
          <w:rFonts w:hint="eastAsia" w:ascii="黑体" w:hAnsi="黑体" w:eastAsia="黑体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9"/>
          <w:cols w:space="425" w:num="1"/>
          <w:docGrid w:type="lines" w:linePitch="312" w:charSpace="0"/>
        </w:sectPr>
      </w:pPr>
    </w:p>
    <w:p w14:paraId="7982BE67">
      <w:pPr>
        <w:spacing w:after="156" w:afterLines="50" w:line="500" w:lineRule="exact"/>
        <w:jc w:val="center"/>
        <w:rPr>
          <w:rFonts w:hint="eastAsia" w:ascii="黑体" w:hAnsi="黑体" w:eastAsia="黑体" w:cs="Times New Roman"/>
          <w:bCs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专业技术指标（电气专业）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1799"/>
        <w:gridCol w:w="2793"/>
        <w:gridCol w:w="2059"/>
      </w:tblGrid>
      <w:tr w14:paraId="36C00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27CF5C12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动力总电负荷</w:t>
            </w:r>
          </w:p>
        </w:tc>
        <w:tc>
          <w:tcPr>
            <w:tcW w:w="1799" w:type="dxa"/>
            <w:vAlign w:val="center"/>
          </w:tcPr>
          <w:p w14:paraId="590BF2AF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kW</w:t>
            </w:r>
          </w:p>
        </w:tc>
        <w:tc>
          <w:tcPr>
            <w:tcW w:w="2793" w:type="dxa"/>
            <w:vAlign w:val="center"/>
          </w:tcPr>
          <w:p w14:paraId="3A69FCBD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照明总电负荷</w:t>
            </w:r>
          </w:p>
        </w:tc>
        <w:tc>
          <w:tcPr>
            <w:tcW w:w="2059" w:type="dxa"/>
            <w:vAlign w:val="center"/>
          </w:tcPr>
          <w:p w14:paraId="0F11BE59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kW</w:t>
            </w:r>
          </w:p>
        </w:tc>
      </w:tr>
      <w:tr w14:paraId="6FC8B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00E92CDA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供电电源设计情况</w:t>
            </w:r>
          </w:p>
        </w:tc>
        <w:tc>
          <w:tcPr>
            <w:tcW w:w="1799" w:type="dxa"/>
            <w:vAlign w:val="center"/>
          </w:tcPr>
          <w:p w14:paraId="0C6A45EB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vAlign w:val="center"/>
          </w:tcPr>
          <w:p w14:paraId="64090DFB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变压器装机台数</w:t>
            </w:r>
          </w:p>
          <w:p w14:paraId="4A6A31B5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及容量</w:t>
            </w:r>
          </w:p>
        </w:tc>
        <w:tc>
          <w:tcPr>
            <w:tcW w:w="2059" w:type="dxa"/>
            <w:vAlign w:val="center"/>
          </w:tcPr>
          <w:p w14:paraId="6701D4E7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台</w:t>
            </w:r>
          </w:p>
          <w:p w14:paraId="4C518E30">
            <w:pPr>
              <w:spacing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kVA</w:t>
            </w:r>
          </w:p>
        </w:tc>
      </w:tr>
      <w:tr w14:paraId="1F773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0194B34D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防雷设防类别及方式</w:t>
            </w:r>
          </w:p>
        </w:tc>
        <w:tc>
          <w:tcPr>
            <w:tcW w:w="6651" w:type="dxa"/>
            <w:gridSpan w:val="3"/>
            <w:vAlign w:val="center"/>
          </w:tcPr>
          <w:p w14:paraId="40AF485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44967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3C14BFF2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动 力 内 容</w:t>
            </w:r>
          </w:p>
        </w:tc>
        <w:tc>
          <w:tcPr>
            <w:tcW w:w="6651" w:type="dxa"/>
            <w:gridSpan w:val="3"/>
            <w:vAlign w:val="center"/>
          </w:tcPr>
          <w:p w14:paraId="0314809B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6AAFD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5C6E4DA1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弱电设计内容</w:t>
            </w:r>
          </w:p>
        </w:tc>
        <w:tc>
          <w:tcPr>
            <w:tcW w:w="6651" w:type="dxa"/>
            <w:gridSpan w:val="3"/>
            <w:vAlign w:val="center"/>
          </w:tcPr>
          <w:p w14:paraId="0EA4FDF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149D3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77B75A4C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照明方式节能措施</w:t>
            </w:r>
          </w:p>
        </w:tc>
        <w:tc>
          <w:tcPr>
            <w:tcW w:w="6651" w:type="dxa"/>
            <w:gridSpan w:val="3"/>
            <w:vAlign w:val="center"/>
          </w:tcPr>
          <w:p w14:paraId="50101908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2616B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6E99C639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用电负荷等级确定</w:t>
            </w:r>
          </w:p>
          <w:p w14:paraId="1C56752A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6651" w:type="dxa"/>
            <w:gridSpan w:val="3"/>
            <w:vAlign w:val="center"/>
          </w:tcPr>
          <w:p w14:paraId="3BD99ADC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5B906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4"/>
          </w:tcPr>
          <w:p w14:paraId="4FBD5FE7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电气专业设计主要特点：</w:t>
            </w:r>
          </w:p>
          <w:p w14:paraId="2F1503AD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43AC6C2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DE7E22E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3DCF984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F5D3210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5568C6B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455C168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8E99921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4A48BD6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27956C88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强  电：（不少于150字）</w:t>
            </w:r>
          </w:p>
          <w:p w14:paraId="2A716471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B26FE05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01EBDDC9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0A824EF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D9DD884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0B881BD2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F9FEEEC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59DD74F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0359CA0B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26A8C165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30FF86A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弱  电：（不少于200字）</w:t>
            </w:r>
          </w:p>
          <w:p w14:paraId="06B9C13E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1F372CFC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22C581A3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0E0B05A3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7E3F343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EF84241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512AD8C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898D050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97C8206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8950EC6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19649FAB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44E1F83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041BCDDE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9B578FE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01EF7CB9">
            <w:pPr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 w14:paraId="49780B1A">
      <w:pPr>
        <w:spacing w:after="156" w:afterLines="50" w:line="500" w:lineRule="exact"/>
        <w:jc w:val="center"/>
        <w:rPr>
          <w:rFonts w:hint="eastAsia" w:ascii="黑体" w:hAnsi="黑体" w:eastAsia="黑体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9"/>
          <w:cols w:space="425" w:num="1"/>
          <w:docGrid w:type="lines" w:linePitch="312" w:charSpace="0"/>
        </w:sectPr>
      </w:pPr>
    </w:p>
    <w:p w14:paraId="4EC65684">
      <w:pPr>
        <w:spacing w:after="156" w:afterLines="50" w:line="500" w:lineRule="exact"/>
        <w:jc w:val="center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专业技术指标（技术经济指标）</w:t>
      </w:r>
    </w:p>
    <w:tbl>
      <w:tblPr>
        <w:tblStyle w:val="17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183"/>
        <w:gridCol w:w="2618"/>
        <w:gridCol w:w="2136"/>
        <w:gridCol w:w="2647"/>
      </w:tblGrid>
      <w:tr w14:paraId="75B67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vAlign w:val="center"/>
          </w:tcPr>
          <w:p w14:paraId="29F1F69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单位规模建筑面积指标</w:t>
            </w:r>
          </w:p>
        </w:tc>
        <w:tc>
          <w:tcPr>
            <w:tcW w:w="2801" w:type="dxa"/>
            <w:gridSpan w:val="2"/>
            <w:vAlign w:val="center"/>
          </w:tcPr>
          <w:p w14:paraId="428D191A">
            <w:pPr>
              <w:spacing w:before="312" w:beforeLines="100" w:after="312" w:afterLines="100"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 xml:space="preserve">                 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36" w:type="dxa"/>
            <w:vAlign w:val="center"/>
          </w:tcPr>
          <w:p w14:paraId="3A08E106">
            <w:pPr>
              <w:spacing w:before="312" w:beforeLines="100" w:after="312" w:afterLines="100"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使用面积系数</w:t>
            </w:r>
          </w:p>
        </w:tc>
        <w:tc>
          <w:tcPr>
            <w:tcW w:w="2647" w:type="dxa"/>
            <w:vAlign w:val="center"/>
          </w:tcPr>
          <w:p w14:paraId="01AD7036">
            <w:pPr>
              <w:spacing w:before="312" w:beforeLines="100" w:after="312" w:afterLines="100"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%</w:t>
            </w:r>
          </w:p>
        </w:tc>
      </w:tr>
      <w:tr w14:paraId="6A2EB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vAlign w:val="center"/>
          </w:tcPr>
          <w:p w14:paraId="730AAB7F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单位建筑面积耗热量指标</w:t>
            </w:r>
          </w:p>
        </w:tc>
        <w:tc>
          <w:tcPr>
            <w:tcW w:w="2801" w:type="dxa"/>
            <w:gridSpan w:val="2"/>
            <w:vAlign w:val="center"/>
          </w:tcPr>
          <w:p w14:paraId="7B621919">
            <w:pPr>
              <w:spacing w:before="312" w:beforeLines="100" w:after="312" w:afterLines="100"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W/m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36" w:type="dxa"/>
            <w:vAlign w:val="center"/>
          </w:tcPr>
          <w:p w14:paraId="7D69DEEC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单位建筑面积耗冷量指标</w:t>
            </w:r>
          </w:p>
        </w:tc>
        <w:tc>
          <w:tcPr>
            <w:tcW w:w="2647" w:type="dxa"/>
            <w:vAlign w:val="center"/>
          </w:tcPr>
          <w:p w14:paraId="6199F3E6">
            <w:pPr>
              <w:spacing w:before="312" w:beforeLines="100" w:after="312" w:afterLines="100"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W/m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14:paraId="07CE0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vAlign w:val="center"/>
          </w:tcPr>
          <w:p w14:paraId="1DE02F95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单位建筑面积变压器装机容量</w:t>
            </w:r>
          </w:p>
        </w:tc>
        <w:tc>
          <w:tcPr>
            <w:tcW w:w="2801" w:type="dxa"/>
            <w:gridSpan w:val="2"/>
            <w:vAlign w:val="center"/>
          </w:tcPr>
          <w:p w14:paraId="3C8E2DC9">
            <w:pPr>
              <w:spacing w:before="93" w:beforeLines="30" w:after="93" w:afterLines="30"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VA/m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36" w:type="dxa"/>
            <w:vAlign w:val="center"/>
          </w:tcPr>
          <w:p w14:paraId="357F5CE0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日  供  水  量</w:t>
            </w:r>
          </w:p>
        </w:tc>
        <w:tc>
          <w:tcPr>
            <w:tcW w:w="2647" w:type="dxa"/>
            <w:vAlign w:val="center"/>
          </w:tcPr>
          <w:p w14:paraId="721AC395">
            <w:pPr>
              <w:spacing w:before="312" w:beforeLines="100" w:after="312" w:afterLines="100"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m 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/日</w:t>
            </w:r>
          </w:p>
        </w:tc>
      </w:tr>
      <w:tr w14:paraId="7698B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56" w:type="dxa"/>
            <w:gridSpan w:val="3"/>
            <w:tcBorders>
              <w:bottom w:val="single" w:color="auto" w:sz="4" w:space="0"/>
            </w:tcBorders>
          </w:tcPr>
          <w:p w14:paraId="06C3C2B5">
            <w:pPr>
              <w:spacing w:before="312" w:beforeLines="100" w:after="312" w:afterLines="100"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概     算</w:t>
            </w:r>
          </w:p>
        </w:tc>
        <w:tc>
          <w:tcPr>
            <w:tcW w:w="4783" w:type="dxa"/>
            <w:gridSpan w:val="2"/>
            <w:tcBorders>
              <w:bottom w:val="single" w:color="auto" w:sz="4" w:space="0"/>
            </w:tcBorders>
          </w:tcPr>
          <w:p w14:paraId="1F11528D">
            <w:pPr>
              <w:spacing w:before="312" w:beforeLines="100" w:after="312" w:afterLines="100"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竣 工 结 算</w:t>
            </w:r>
          </w:p>
        </w:tc>
      </w:tr>
      <w:tr w14:paraId="515CD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8" w:type="dxa"/>
            <w:gridSpan w:val="2"/>
            <w:vAlign w:val="center"/>
          </w:tcPr>
          <w:p w14:paraId="5BFB1D6F">
            <w:pPr>
              <w:spacing w:before="312" w:beforeLines="100" w:after="312" w:afterLines="100"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总造价</w:t>
            </w:r>
          </w:p>
        </w:tc>
        <w:tc>
          <w:tcPr>
            <w:tcW w:w="2618" w:type="dxa"/>
            <w:vAlign w:val="center"/>
          </w:tcPr>
          <w:p w14:paraId="4BA51426">
            <w:pPr>
              <w:spacing w:before="312" w:beforeLines="100" w:after="312" w:afterLines="100"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人民币      万元</w:t>
            </w:r>
          </w:p>
          <w:p w14:paraId="1702D411">
            <w:pPr>
              <w:spacing w:before="312" w:beforeLines="100" w:after="312" w:afterLines="100"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外  币    万美元</w:t>
            </w:r>
          </w:p>
        </w:tc>
        <w:tc>
          <w:tcPr>
            <w:tcW w:w="2136" w:type="dxa"/>
            <w:vAlign w:val="center"/>
          </w:tcPr>
          <w:p w14:paraId="628E56FB">
            <w:pPr>
              <w:spacing w:before="312" w:beforeLines="100" w:after="312" w:afterLines="100"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总造价</w:t>
            </w:r>
          </w:p>
        </w:tc>
        <w:tc>
          <w:tcPr>
            <w:tcW w:w="2647" w:type="dxa"/>
          </w:tcPr>
          <w:p w14:paraId="09ABCDFA">
            <w:pPr>
              <w:spacing w:before="312" w:beforeLines="100" w:after="312" w:afterLines="100"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人民币        万元</w:t>
            </w:r>
          </w:p>
          <w:p w14:paraId="1F09ADCA">
            <w:pPr>
              <w:spacing w:before="312" w:beforeLines="100" w:after="312" w:afterLines="100"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外  币        万美元</w:t>
            </w:r>
          </w:p>
        </w:tc>
      </w:tr>
      <w:tr w14:paraId="1AE0D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8" w:type="dxa"/>
            <w:gridSpan w:val="2"/>
            <w:vAlign w:val="center"/>
          </w:tcPr>
          <w:p w14:paraId="722AC83C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土建与安装工程的</w:t>
            </w:r>
          </w:p>
          <w:p w14:paraId="6E50A87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比      例</w:t>
            </w:r>
          </w:p>
        </w:tc>
        <w:tc>
          <w:tcPr>
            <w:tcW w:w="2618" w:type="dxa"/>
            <w:vAlign w:val="center"/>
          </w:tcPr>
          <w:p w14:paraId="275BFB68">
            <w:pPr>
              <w:spacing w:before="312" w:beforeLines="100" w:after="312" w:afterLines="100"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土建            %</w:t>
            </w:r>
          </w:p>
          <w:p w14:paraId="0EC88958">
            <w:pPr>
              <w:spacing w:before="312" w:beforeLines="100" w:after="312" w:afterLines="100"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安装             %</w:t>
            </w:r>
          </w:p>
        </w:tc>
        <w:tc>
          <w:tcPr>
            <w:tcW w:w="2136" w:type="dxa"/>
            <w:vAlign w:val="center"/>
          </w:tcPr>
          <w:p w14:paraId="3E49B02A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土建与安装工程的比   例</w:t>
            </w:r>
          </w:p>
        </w:tc>
        <w:tc>
          <w:tcPr>
            <w:tcW w:w="2647" w:type="dxa"/>
            <w:vAlign w:val="center"/>
          </w:tcPr>
          <w:p w14:paraId="2BF801C4">
            <w:pPr>
              <w:spacing w:before="312" w:beforeLines="100" w:after="312" w:afterLines="100"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土建              %</w:t>
            </w:r>
          </w:p>
          <w:p w14:paraId="6468931E">
            <w:pPr>
              <w:spacing w:before="312" w:beforeLines="100" w:after="312" w:afterLines="100"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安装              %</w:t>
            </w:r>
          </w:p>
        </w:tc>
      </w:tr>
      <w:tr w14:paraId="6B805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8" w:type="dxa"/>
            <w:gridSpan w:val="2"/>
            <w:vAlign w:val="center"/>
          </w:tcPr>
          <w:p w14:paraId="3F3358C6">
            <w:pPr>
              <w:spacing w:before="312" w:beforeLines="100" w:after="312" w:afterLines="100"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单位建筑面积造价</w:t>
            </w:r>
          </w:p>
        </w:tc>
        <w:tc>
          <w:tcPr>
            <w:tcW w:w="2618" w:type="dxa"/>
            <w:vAlign w:val="center"/>
          </w:tcPr>
          <w:p w14:paraId="2FE189E9">
            <w:pPr>
              <w:spacing w:before="312" w:beforeLines="100" w:after="312" w:afterLines="100"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  元/m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36" w:type="dxa"/>
            <w:vAlign w:val="center"/>
          </w:tcPr>
          <w:p w14:paraId="7A746B49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单位建筑面积造价</w:t>
            </w:r>
          </w:p>
        </w:tc>
        <w:tc>
          <w:tcPr>
            <w:tcW w:w="2647" w:type="dxa"/>
          </w:tcPr>
          <w:p w14:paraId="5F44BFD6">
            <w:pPr>
              <w:spacing w:before="312" w:beforeLines="100" w:after="312" w:afterLines="100" w:line="240" w:lineRule="exact"/>
              <w:ind w:firstLine="840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元/m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14:paraId="1B3E6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8" w:type="dxa"/>
            <w:gridSpan w:val="2"/>
            <w:vAlign w:val="center"/>
          </w:tcPr>
          <w:p w14:paraId="35F1692E">
            <w:pPr>
              <w:spacing w:before="312" w:beforeLines="100" w:after="312" w:afterLines="100"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单位规模造价</w:t>
            </w:r>
          </w:p>
        </w:tc>
        <w:tc>
          <w:tcPr>
            <w:tcW w:w="2618" w:type="dxa"/>
          </w:tcPr>
          <w:p w14:paraId="095CD145">
            <w:pPr>
              <w:spacing w:before="312" w:beforeLines="100" w:after="312" w:afterLines="100" w:line="240" w:lineRule="exact"/>
              <w:ind w:firstLine="1080" w:firstLineChars="450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元/m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36" w:type="dxa"/>
            <w:vAlign w:val="center"/>
          </w:tcPr>
          <w:p w14:paraId="48D50973">
            <w:pPr>
              <w:spacing w:before="312" w:beforeLines="100" w:after="312" w:afterLines="100"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单位规模造价</w:t>
            </w:r>
          </w:p>
        </w:tc>
        <w:tc>
          <w:tcPr>
            <w:tcW w:w="2647" w:type="dxa"/>
          </w:tcPr>
          <w:p w14:paraId="2FD86243">
            <w:pPr>
              <w:spacing w:before="312" w:beforeLines="100" w:after="312" w:afterLines="100" w:line="240" w:lineRule="exact"/>
              <w:jc w:val="righ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元/m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14:paraId="19568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8" w:type="dxa"/>
            <w:gridSpan w:val="2"/>
            <w:tcBorders>
              <w:bottom w:val="single" w:color="auto" w:sz="4" w:space="0"/>
            </w:tcBorders>
            <w:vAlign w:val="center"/>
          </w:tcPr>
          <w:p w14:paraId="438A89C7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结算与概算出入的</w:t>
            </w:r>
          </w:p>
          <w:p w14:paraId="34D4655F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主要原因</w:t>
            </w:r>
          </w:p>
        </w:tc>
        <w:tc>
          <w:tcPr>
            <w:tcW w:w="7401" w:type="dxa"/>
            <w:gridSpan w:val="3"/>
            <w:tcBorders>
              <w:bottom w:val="single" w:color="auto" w:sz="4" w:space="0"/>
            </w:tcBorders>
          </w:tcPr>
          <w:p w14:paraId="5341AB54">
            <w:pPr>
              <w:spacing w:before="312" w:beforeLines="100" w:after="312" w:afterLines="100"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3A694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ED16F">
            <w:pPr>
              <w:spacing w:before="93" w:beforeLines="30" w:after="93" w:afterLines="30"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经济专业主要特点：（不少于100字）</w:t>
            </w:r>
          </w:p>
          <w:p w14:paraId="0FE54487">
            <w:pPr>
              <w:spacing w:before="93" w:beforeLines="30" w:after="93" w:afterLines="30"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982A12B">
            <w:pPr>
              <w:spacing w:before="93" w:beforeLines="30" w:after="93" w:afterLines="30"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36DDC51">
            <w:pPr>
              <w:spacing w:before="93" w:beforeLines="30" w:after="93" w:afterLines="30"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8A9E645">
            <w:pPr>
              <w:spacing w:before="93" w:beforeLines="30" w:after="93" w:afterLines="30"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8F3AC8C">
            <w:pPr>
              <w:spacing w:before="93" w:beforeLines="30" w:after="93" w:afterLines="30"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72F5BA3">
            <w:pPr>
              <w:spacing w:before="93" w:beforeLines="30" w:after="93" w:afterLines="30"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1EDB61D2">
            <w:pPr>
              <w:spacing w:before="93" w:beforeLines="30" w:after="93" w:afterLines="30"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1447474">
            <w:pPr>
              <w:spacing w:before="93" w:beforeLines="30" w:after="93" w:afterLines="30"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1A3464B4">
            <w:pPr>
              <w:spacing w:before="93" w:beforeLines="30" w:after="93" w:afterLines="30"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70809B5">
            <w:pPr>
              <w:spacing w:before="93" w:beforeLines="30" w:after="93" w:afterLines="30" w:line="240" w:lineRule="exac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 w14:paraId="2E4A0861">
      <w:pPr>
        <w:spacing w:after="156" w:afterLines="50" w:line="500" w:lineRule="exact"/>
        <w:jc w:val="center"/>
        <w:rPr>
          <w:rFonts w:ascii="宋体" w:hAnsi="宋体" w:eastAsia="等线" w:cs="Times New Roman"/>
          <w:b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9"/>
          <w:cols w:space="425" w:num="1"/>
          <w:docGrid w:type="lines" w:linePitch="312" w:charSpace="0"/>
        </w:sectPr>
      </w:pPr>
      <w:r>
        <w:rPr>
          <w:rFonts w:ascii="宋体" w:hAnsi="宋体" w:eastAsia="等线" w:cs="Times New Roman"/>
          <w:b/>
          <w:sz w:val="32"/>
          <w:szCs w:val="32"/>
        </w:rPr>
        <w:br w:type="page"/>
      </w:r>
    </w:p>
    <w:p w14:paraId="73D7F046">
      <w:pPr>
        <w:spacing w:after="156" w:afterLines="50" w:line="500" w:lineRule="exact"/>
        <w:jc w:val="center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审核意见</w:t>
      </w:r>
    </w:p>
    <w:tbl>
      <w:tblPr>
        <w:tblStyle w:val="17"/>
        <w:tblW w:w="975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8"/>
        <w:gridCol w:w="7221"/>
      </w:tblGrid>
      <w:tr w14:paraId="4D68EB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5" w:hRule="atLeast"/>
          <w:jc w:val="center"/>
        </w:trPr>
        <w:tc>
          <w:tcPr>
            <w:tcW w:w="2538" w:type="dxa"/>
            <w:vAlign w:val="center"/>
          </w:tcPr>
          <w:p w14:paraId="3E29A7DD"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曾获奖项</w:t>
            </w:r>
          </w:p>
        </w:tc>
        <w:tc>
          <w:tcPr>
            <w:tcW w:w="7221" w:type="dxa"/>
          </w:tcPr>
          <w:p w14:paraId="5F199BA1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474613A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FC2E3EF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2AF1706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2131ACB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61F7C0E0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8AF3733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4E599F5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275044B7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A7B0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7" w:hRule="atLeast"/>
          <w:jc w:val="center"/>
        </w:trPr>
        <w:tc>
          <w:tcPr>
            <w:tcW w:w="2538" w:type="dxa"/>
            <w:vAlign w:val="center"/>
          </w:tcPr>
          <w:p w14:paraId="4D30064A"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申报单位</w:t>
            </w:r>
          </w:p>
          <w:p w14:paraId="466E3640"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意   见</w:t>
            </w:r>
          </w:p>
        </w:tc>
        <w:tc>
          <w:tcPr>
            <w:tcW w:w="7221" w:type="dxa"/>
          </w:tcPr>
          <w:p w14:paraId="0D240846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3A5E22CC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4869BCE2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B7FFC9A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180A52E6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5F1B08CF">
            <w:pPr>
              <w:spacing w:line="360" w:lineRule="auto"/>
              <w:ind w:firstLine="4080" w:firstLineChars="17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（盖章）</w:t>
            </w:r>
          </w:p>
          <w:p w14:paraId="2B2DE370">
            <w:pPr>
              <w:spacing w:line="360" w:lineRule="auto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   月   日</w:t>
            </w:r>
          </w:p>
        </w:tc>
      </w:tr>
      <w:tr w14:paraId="47A4A9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2" w:hRule="atLeast"/>
          <w:jc w:val="center"/>
        </w:trPr>
        <w:tc>
          <w:tcPr>
            <w:tcW w:w="2538" w:type="dxa"/>
            <w:vAlign w:val="center"/>
          </w:tcPr>
          <w:p w14:paraId="7D6CFA49">
            <w:pPr>
              <w:spacing w:line="40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推荐单位意见</w:t>
            </w:r>
          </w:p>
        </w:tc>
        <w:tc>
          <w:tcPr>
            <w:tcW w:w="7221" w:type="dxa"/>
          </w:tcPr>
          <w:p w14:paraId="58CAABA5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227ACC9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 w14:paraId="771C7EAC">
            <w:pPr>
              <w:spacing w:line="360" w:lineRule="auto"/>
              <w:ind w:firstLine="4080" w:firstLineChars="17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（盖章）</w:t>
            </w:r>
          </w:p>
          <w:p w14:paraId="1B347CCE">
            <w:pPr>
              <w:spacing w:line="360" w:lineRule="auto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   月   日</w:t>
            </w:r>
          </w:p>
        </w:tc>
      </w:tr>
    </w:tbl>
    <w:p w14:paraId="38EAE7AC">
      <w:pPr>
        <w:spacing w:after="120"/>
        <w:rPr>
          <w:rFonts w:hint="eastAsia" w:ascii="等线" w:hAnsi="等线" w:eastAsia="等线" w:cs="Times New Roman"/>
        </w:rPr>
      </w:pPr>
    </w:p>
    <w:p w14:paraId="39C5FFC9">
      <w:pPr>
        <w:spacing w:after="156" w:afterLines="50" w:line="500" w:lineRule="exact"/>
        <w:jc w:val="center"/>
        <w:rPr>
          <w:rFonts w:hint="eastAsia" w:ascii="黑体" w:hAnsi="黑体" w:eastAsia="黑体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9"/>
          <w:cols w:space="425" w:num="1"/>
          <w:docGrid w:type="lines" w:linePitch="312" w:charSpace="0"/>
        </w:sectPr>
      </w:pPr>
    </w:p>
    <w:p w14:paraId="26C6742C">
      <w:pPr>
        <w:spacing w:after="156" w:afterLines="50" w:line="500" w:lineRule="exact"/>
        <w:jc w:val="center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评价指标</w:t>
      </w:r>
    </w:p>
    <w:tbl>
      <w:tblPr>
        <w:tblStyle w:val="17"/>
        <w:tblW w:w="9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1350"/>
        <w:gridCol w:w="6296"/>
        <w:gridCol w:w="1118"/>
      </w:tblGrid>
      <w:tr w14:paraId="73772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9" w:type="dxa"/>
            <w:vAlign w:val="center"/>
          </w:tcPr>
          <w:p w14:paraId="266388CA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评选指标</w:t>
            </w:r>
          </w:p>
        </w:tc>
        <w:tc>
          <w:tcPr>
            <w:tcW w:w="1350" w:type="dxa"/>
            <w:vAlign w:val="center"/>
          </w:tcPr>
          <w:p w14:paraId="538367D3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等级</w:t>
            </w:r>
          </w:p>
        </w:tc>
        <w:tc>
          <w:tcPr>
            <w:tcW w:w="6296" w:type="dxa"/>
            <w:vAlign w:val="center"/>
          </w:tcPr>
          <w:p w14:paraId="7332FD90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评价要素与基本标准</w:t>
            </w:r>
          </w:p>
        </w:tc>
        <w:tc>
          <w:tcPr>
            <w:tcW w:w="1118" w:type="dxa"/>
            <w:vAlign w:val="center"/>
          </w:tcPr>
          <w:p w14:paraId="06367D72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分数</w:t>
            </w:r>
          </w:p>
        </w:tc>
      </w:tr>
      <w:tr w14:paraId="30127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  <w:jc w:val="center"/>
        </w:trPr>
        <w:tc>
          <w:tcPr>
            <w:tcW w:w="1209" w:type="dxa"/>
            <w:vMerge w:val="restart"/>
            <w:vAlign w:val="center"/>
          </w:tcPr>
          <w:p w14:paraId="3C82E35E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技术水平</w:t>
            </w:r>
          </w:p>
        </w:tc>
        <w:tc>
          <w:tcPr>
            <w:tcW w:w="1350" w:type="dxa"/>
            <w:vAlign w:val="center"/>
          </w:tcPr>
          <w:p w14:paraId="045952E9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国际先进</w:t>
            </w:r>
          </w:p>
        </w:tc>
        <w:tc>
          <w:tcPr>
            <w:tcW w:w="6296" w:type="dxa"/>
            <w:vMerge w:val="restart"/>
            <w:vAlign w:val="center"/>
          </w:tcPr>
          <w:p w14:paraId="71CE6C3D">
            <w:pPr>
              <w:adjustRightInd w:val="0"/>
              <w:snapToGrid w:val="0"/>
              <w:spacing w:line="276" w:lineRule="auto"/>
              <w:ind w:left="240" w:hanging="240" w:hangingChars="100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  <w:t xml:space="preserve">1. 建筑与场地之间生态环境的友好，资源利用节制，围护结构性能与环境相适应； </w:t>
            </w:r>
          </w:p>
          <w:p w14:paraId="171B57D3">
            <w:pPr>
              <w:adjustRightInd w:val="0"/>
              <w:snapToGrid w:val="0"/>
              <w:spacing w:line="276" w:lineRule="auto"/>
              <w:ind w:left="240" w:hanging="240" w:hangingChars="100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  <w:t xml:space="preserve">2. 规模容量适宜，功能分区合理，建筑布局合理，交通组织合理，景观规划合理，并与周围环境协调； </w:t>
            </w:r>
          </w:p>
          <w:p w14:paraId="0F04F047">
            <w:pPr>
              <w:adjustRightInd w:val="0"/>
              <w:snapToGrid w:val="0"/>
              <w:spacing w:line="276" w:lineRule="auto"/>
              <w:ind w:left="240" w:hanging="240" w:hangingChars="100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  <w:t xml:space="preserve">3.建筑外观造型与环境协调，比例尺度协调美观，建材的肌理、质感、色彩等组织得体，有良好的构造质量和安全性能； </w:t>
            </w:r>
          </w:p>
          <w:p w14:paraId="261632B0">
            <w:pPr>
              <w:adjustRightInd w:val="0"/>
              <w:snapToGrid w:val="0"/>
              <w:spacing w:line="276" w:lineRule="auto"/>
              <w:ind w:left="240" w:hanging="240" w:hangingChars="100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  <w:t xml:space="preserve">4. 建筑空间布局合理，满足功能、工艺要求，容量适宜，空间尺度合理，使用效率高； </w:t>
            </w:r>
          </w:p>
          <w:p w14:paraId="4B82973A">
            <w:pPr>
              <w:adjustRightInd w:val="0"/>
              <w:snapToGrid w:val="0"/>
              <w:spacing w:line="276" w:lineRule="auto"/>
              <w:ind w:left="240" w:hanging="240" w:hangingChars="100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5.</w:t>
            </w:r>
            <w:r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  <w:t xml:space="preserve"> 结构体系和机电系统的选择与建筑空间关系有良好的吻合，并能提供安全、高效的运行和服务； </w:t>
            </w:r>
          </w:p>
          <w:p w14:paraId="6BF07831">
            <w:pPr>
              <w:adjustRightInd w:val="0"/>
              <w:snapToGrid w:val="0"/>
              <w:spacing w:line="276" w:lineRule="auto"/>
              <w:ind w:left="240" w:hanging="240" w:hangingChars="100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6</w:t>
            </w:r>
            <w:r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. 具有满足安全要求的高品质室内装修</w:t>
            </w:r>
            <w:r>
              <w:rPr>
                <w:rFonts w:hint="eastAsia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  <w:t xml:space="preserve"> </w:t>
            </w:r>
          </w:p>
          <w:p w14:paraId="033FCDC4">
            <w:pPr>
              <w:adjustRightInd w:val="0"/>
              <w:snapToGrid w:val="0"/>
              <w:spacing w:line="276" w:lineRule="auto"/>
              <w:ind w:left="240" w:hanging="240" w:hangingChars="100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7</w:t>
            </w:r>
            <w:r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  <w:t xml:space="preserve">. 有与建筑、景观协调的室内外标识系统；  </w:t>
            </w:r>
          </w:p>
          <w:p w14:paraId="41C5834A">
            <w:pPr>
              <w:adjustRightInd w:val="0"/>
              <w:snapToGrid w:val="0"/>
              <w:spacing w:line="276" w:lineRule="auto"/>
              <w:ind w:left="240" w:hanging="240" w:hangingChars="10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8</w:t>
            </w:r>
            <w:r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.结合地域和经济条件，采用适宜技术，达到良好效果。</w:t>
            </w:r>
          </w:p>
        </w:tc>
        <w:tc>
          <w:tcPr>
            <w:tcW w:w="1118" w:type="dxa"/>
            <w:vAlign w:val="center"/>
          </w:tcPr>
          <w:p w14:paraId="514A725E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30</w:t>
            </w:r>
            <w:bookmarkStart w:id="1" w:name="_GoBack"/>
            <w:bookmarkEnd w:id="1"/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-26</w:t>
            </w:r>
          </w:p>
        </w:tc>
      </w:tr>
      <w:tr w14:paraId="6605E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1209" w:type="dxa"/>
            <w:vMerge w:val="continue"/>
            <w:vAlign w:val="center"/>
          </w:tcPr>
          <w:p w14:paraId="4EA24796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42A11CDC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国内领先</w:t>
            </w:r>
          </w:p>
        </w:tc>
        <w:tc>
          <w:tcPr>
            <w:tcW w:w="6296" w:type="dxa"/>
            <w:vMerge w:val="continue"/>
            <w:vAlign w:val="center"/>
          </w:tcPr>
          <w:p w14:paraId="39DCF5D2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14:paraId="6CCF4138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25-21</w:t>
            </w:r>
          </w:p>
        </w:tc>
      </w:tr>
      <w:tr w14:paraId="5A064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1209" w:type="dxa"/>
            <w:vMerge w:val="continue"/>
            <w:vAlign w:val="center"/>
          </w:tcPr>
          <w:p w14:paraId="0BDE52FE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6B22A2A7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国内先进</w:t>
            </w:r>
          </w:p>
        </w:tc>
        <w:tc>
          <w:tcPr>
            <w:tcW w:w="6296" w:type="dxa"/>
            <w:vMerge w:val="continue"/>
            <w:vAlign w:val="center"/>
          </w:tcPr>
          <w:p w14:paraId="2AC6CC57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14:paraId="279A0032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20-16</w:t>
            </w:r>
          </w:p>
        </w:tc>
      </w:tr>
      <w:tr w14:paraId="0675F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209" w:type="dxa"/>
            <w:vMerge w:val="continue"/>
            <w:vAlign w:val="center"/>
          </w:tcPr>
          <w:p w14:paraId="3E236A4A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6FB16ADA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国内优良</w:t>
            </w:r>
          </w:p>
        </w:tc>
        <w:tc>
          <w:tcPr>
            <w:tcW w:w="6296" w:type="dxa"/>
            <w:vMerge w:val="continue"/>
            <w:vAlign w:val="center"/>
          </w:tcPr>
          <w:p w14:paraId="045D2276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14:paraId="03FFC6B0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15-0</w:t>
            </w:r>
          </w:p>
        </w:tc>
      </w:tr>
      <w:tr w14:paraId="14668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209" w:type="dxa"/>
            <w:vMerge w:val="restart"/>
            <w:vAlign w:val="center"/>
          </w:tcPr>
          <w:p w14:paraId="77497AE0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技术创新</w:t>
            </w:r>
          </w:p>
        </w:tc>
        <w:tc>
          <w:tcPr>
            <w:tcW w:w="1350" w:type="dxa"/>
            <w:vAlign w:val="center"/>
          </w:tcPr>
          <w:p w14:paraId="58FBE54D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难度很大</w:t>
            </w:r>
          </w:p>
        </w:tc>
        <w:tc>
          <w:tcPr>
            <w:tcW w:w="6296" w:type="dxa"/>
            <w:vMerge w:val="restart"/>
            <w:shd w:val="clear" w:color="auto" w:fill="auto"/>
            <w:vAlign w:val="center"/>
          </w:tcPr>
          <w:p w14:paraId="5298939D">
            <w:pPr>
              <w:adjustRightInd w:val="0"/>
              <w:snapToGrid w:val="0"/>
              <w:spacing w:line="276" w:lineRule="auto"/>
              <w:ind w:left="240" w:hanging="240" w:hangingChars="100"/>
              <w:textAlignment w:val="baseline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 xml:space="preserve">1.建筑布局、空间、造型及景观充分体现地域和文化特色； </w:t>
            </w:r>
          </w:p>
          <w:p w14:paraId="4263C34E">
            <w:pPr>
              <w:adjustRightInd w:val="0"/>
              <w:snapToGrid w:val="0"/>
              <w:spacing w:line="276" w:lineRule="auto"/>
              <w:ind w:left="240" w:hanging="240" w:hangingChars="100"/>
              <w:textAlignment w:val="baseline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 xml:space="preserve">2.建立高品质，有创新性的公共开放空间，提高公共活动的活力； </w:t>
            </w:r>
          </w:p>
          <w:p w14:paraId="084855F0">
            <w:pPr>
              <w:adjustRightInd w:val="0"/>
              <w:snapToGrid w:val="0"/>
              <w:spacing w:line="276" w:lineRule="auto"/>
              <w:ind w:left="240" w:hanging="240" w:hangingChars="100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3.使用新材料及对其创新使用，实现建筑高品质的完成度；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</w:p>
          <w:p w14:paraId="5A15A06B">
            <w:pPr>
              <w:adjustRightInd w:val="0"/>
              <w:snapToGrid w:val="0"/>
              <w:spacing w:line="276" w:lineRule="auto"/>
              <w:ind w:left="240" w:hanging="240" w:hangingChars="100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4.通过结构创新、机电系统创新，使得建筑质量、品质与效能有创新性提升；</w:t>
            </w:r>
          </w:p>
          <w:p w14:paraId="0AB8069C">
            <w:pPr>
              <w:adjustRightInd w:val="0"/>
              <w:snapToGrid w:val="0"/>
              <w:spacing w:line="276" w:lineRule="auto"/>
              <w:ind w:left="240" w:hanging="240" w:hangingChars="100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5.对既有公共建筑进行合理地创新改造利用。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vAlign w:val="center"/>
          </w:tcPr>
          <w:p w14:paraId="50E24B10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20-16</w:t>
            </w:r>
          </w:p>
        </w:tc>
      </w:tr>
      <w:tr w14:paraId="440DB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209" w:type="dxa"/>
            <w:vMerge w:val="continue"/>
            <w:vAlign w:val="center"/>
          </w:tcPr>
          <w:p w14:paraId="3D65C3B3">
            <w:pPr>
              <w:widowControl/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04117E7A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难度大</w:t>
            </w:r>
          </w:p>
        </w:tc>
        <w:tc>
          <w:tcPr>
            <w:tcW w:w="6296" w:type="dxa"/>
            <w:vMerge w:val="continue"/>
            <w:shd w:val="clear" w:color="auto" w:fill="auto"/>
          </w:tcPr>
          <w:p w14:paraId="2E2DB6A2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14:paraId="2AC4340D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15-11</w:t>
            </w:r>
          </w:p>
        </w:tc>
      </w:tr>
      <w:tr w14:paraId="245F6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209" w:type="dxa"/>
            <w:vMerge w:val="continue"/>
            <w:vAlign w:val="center"/>
          </w:tcPr>
          <w:p w14:paraId="5C32B65F">
            <w:pPr>
              <w:widowControl/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208B4044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难度较大</w:t>
            </w:r>
          </w:p>
        </w:tc>
        <w:tc>
          <w:tcPr>
            <w:tcW w:w="6296" w:type="dxa"/>
            <w:vMerge w:val="continue"/>
            <w:shd w:val="clear" w:color="auto" w:fill="auto"/>
          </w:tcPr>
          <w:p w14:paraId="192D3DCF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14:paraId="77A8DE26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10-6</w:t>
            </w:r>
          </w:p>
        </w:tc>
      </w:tr>
      <w:tr w14:paraId="77ED0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209" w:type="dxa"/>
            <w:vMerge w:val="continue"/>
            <w:vAlign w:val="center"/>
          </w:tcPr>
          <w:p w14:paraId="7A3005EB">
            <w:pPr>
              <w:widowControl/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1F5FF252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难度中等</w:t>
            </w:r>
          </w:p>
        </w:tc>
        <w:tc>
          <w:tcPr>
            <w:tcW w:w="6296" w:type="dxa"/>
            <w:vMerge w:val="continue"/>
            <w:shd w:val="clear" w:color="auto" w:fill="auto"/>
          </w:tcPr>
          <w:p w14:paraId="3EE007A2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14:paraId="3391B582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5-0</w:t>
            </w:r>
          </w:p>
        </w:tc>
      </w:tr>
      <w:tr w14:paraId="50BA4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09" w:type="dxa"/>
            <w:vMerge w:val="restart"/>
            <w:vAlign w:val="center"/>
          </w:tcPr>
          <w:p w14:paraId="5B0D3786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经济、社会、环境效益</w:t>
            </w:r>
          </w:p>
        </w:tc>
        <w:tc>
          <w:tcPr>
            <w:tcW w:w="1350" w:type="dxa"/>
            <w:vAlign w:val="center"/>
          </w:tcPr>
          <w:p w14:paraId="2517E89F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重大效益</w:t>
            </w:r>
          </w:p>
        </w:tc>
        <w:tc>
          <w:tcPr>
            <w:tcW w:w="6296" w:type="dxa"/>
            <w:vMerge w:val="restart"/>
            <w:shd w:val="clear" w:color="auto" w:fill="auto"/>
            <w:vAlign w:val="center"/>
          </w:tcPr>
          <w:p w14:paraId="2143E68B">
            <w:pPr>
              <w:adjustRightInd w:val="0"/>
              <w:snapToGrid w:val="0"/>
              <w:spacing w:line="276" w:lineRule="auto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1.采用经济、合理的结构体系；</w:t>
            </w:r>
          </w:p>
          <w:p w14:paraId="44F0209D">
            <w:pPr>
              <w:adjustRightInd w:val="0"/>
              <w:snapToGrid w:val="0"/>
              <w:spacing w:line="276" w:lineRule="auto"/>
              <w:textAlignment w:val="baseline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2.合理的经济性和造价控制；</w:t>
            </w:r>
          </w:p>
          <w:p w14:paraId="4B1FF0C4">
            <w:pPr>
              <w:adjustRightInd w:val="0"/>
              <w:snapToGrid w:val="0"/>
              <w:spacing w:line="276" w:lineRule="auto"/>
              <w:ind w:left="240" w:hanging="240" w:hangingChars="100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3.具有防灾、减灾专项设计或预留有防疫、安检、避灾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等平急转换弹性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 xml:space="preserve">空间； </w:t>
            </w:r>
          </w:p>
          <w:p w14:paraId="23645EDB">
            <w:pPr>
              <w:adjustRightInd w:val="0"/>
              <w:snapToGrid w:val="0"/>
              <w:spacing w:line="276" w:lineRule="auto"/>
              <w:ind w:left="240" w:hanging="240" w:hangingChars="100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4.合理的无障碍设施配置，并满足无障碍信息的交流；</w:t>
            </w:r>
          </w:p>
          <w:p w14:paraId="5C97AE41">
            <w:pPr>
              <w:adjustRightInd w:val="0"/>
              <w:snapToGrid w:val="0"/>
              <w:spacing w:line="276" w:lineRule="auto"/>
              <w:ind w:left="240" w:hanging="240" w:hangingChars="100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5.空间塑造给城市公共空间及其活力带来积极影响。</w:t>
            </w:r>
          </w:p>
        </w:tc>
        <w:tc>
          <w:tcPr>
            <w:tcW w:w="1118" w:type="dxa"/>
            <w:vAlign w:val="center"/>
          </w:tcPr>
          <w:p w14:paraId="4204E461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30-26</w:t>
            </w:r>
          </w:p>
        </w:tc>
      </w:tr>
      <w:tr w14:paraId="514B0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09" w:type="dxa"/>
            <w:vMerge w:val="continue"/>
            <w:vAlign w:val="center"/>
          </w:tcPr>
          <w:p w14:paraId="14FF137F">
            <w:pPr>
              <w:widowControl/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189BBCEA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很大效益</w:t>
            </w:r>
          </w:p>
        </w:tc>
        <w:tc>
          <w:tcPr>
            <w:tcW w:w="6296" w:type="dxa"/>
            <w:vMerge w:val="continue"/>
            <w:shd w:val="clear" w:color="auto" w:fill="auto"/>
            <w:vAlign w:val="center"/>
          </w:tcPr>
          <w:p w14:paraId="29AB2551">
            <w:pPr>
              <w:widowControl/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14:paraId="25C352C5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25-21</w:t>
            </w:r>
          </w:p>
        </w:tc>
      </w:tr>
      <w:tr w14:paraId="2C149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09" w:type="dxa"/>
            <w:vMerge w:val="continue"/>
            <w:vAlign w:val="center"/>
          </w:tcPr>
          <w:p w14:paraId="46788664">
            <w:pPr>
              <w:widowControl/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18C88884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较大效益</w:t>
            </w:r>
          </w:p>
        </w:tc>
        <w:tc>
          <w:tcPr>
            <w:tcW w:w="6296" w:type="dxa"/>
            <w:vMerge w:val="continue"/>
            <w:shd w:val="clear" w:color="auto" w:fill="auto"/>
            <w:vAlign w:val="center"/>
          </w:tcPr>
          <w:p w14:paraId="6029EFCA">
            <w:pPr>
              <w:widowControl/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14:paraId="43E10F4B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20-16</w:t>
            </w:r>
          </w:p>
        </w:tc>
      </w:tr>
      <w:tr w14:paraId="60A93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209" w:type="dxa"/>
            <w:vMerge w:val="continue"/>
            <w:vAlign w:val="center"/>
          </w:tcPr>
          <w:p w14:paraId="2C864E35">
            <w:pPr>
              <w:widowControl/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37730D63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中等效益</w:t>
            </w:r>
          </w:p>
        </w:tc>
        <w:tc>
          <w:tcPr>
            <w:tcW w:w="6296" w:type="dxa"/>
            <w:vMerge w:val="continue"/>
            <w:shd w:val="clear" w:color="auto" w:fill="auto"/>
            <w:vAlign w:val="center"/>
          </w:tcPr>
          <w:p w14:paraId="53D56967">
            <w:pPr>
              <w:widowControl/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14:paraId="3D397779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15-0</w:t>
            </w:r>
          </w:p>
        </w:tc>
      </w:tr>
      <w:tr w14:paraId="7485B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9" w:type="dxa"/>
            <w:vMerge w:val="restart"/>
            <w:vAlign w:val="center"/>
          </w:tcPr>
          <w:p w14:paraId="5765B93F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对科学技术进步的促进作用</w:t>
            </w:r>
          </w:p>
        </w:tc>
        <w:tc>
          <w:tcPr>
            <w:tcW w:w="1350" w:type="dxa"/>
            <w:vAlign w:val="center"/>
          </w:tcPr>
          <w:p w14:paraId="74807BD4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特别显著</w:t>
            </w:r>
          </w:p>
        </w:tc>
        <w:tc>
          <w:tcPr>
            <w:tcW w:w="6296" w:type="dxa"/>
            <w:vMerge w:val="restart"/>
            <w:shd w:val="clear" w:color="auto" w:fill="auto"/>
            <w:vAlign w:val="center"/>
          </w:tcPr>
          <w:p w14:paraId="001B5AF9">
            <w:pPr>
              <w:widowControl/>
              <w:adjustRightInd w:val="0"/>
              <w:snapToGrid w:val="0"/>
              <w:spacing w:line="276" w:lineRule="auto"/>
              <w:ind w:left="240" w:hanging="240" w:hangingChars="100"/>
              <w:textAlignment w:val="baseline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1.采用适宜的绿色生态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和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碳减排技术，实现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绿色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环保、生态修复；</w:t>
            </w:r>
          </w:p>
          <w:p w14:paraId="347DA5C0">
            <w:pPr>
              <w:widowControl/>
              <w:adjustRightInd w:val="0"/>
              <w:snapToGrid w:val="0"/>
              <w:spacing w:line="276" w:lineRule="auto"/>
              <w:ind w:left="240" w:hanging="240" w:hangingChars="100"/>
              <w:textAlignment w:val="baseline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2.对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新技术、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新材料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、新工艺、新产品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的应用及创新有积极地尝试实践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，促进行业科技进步，发挥引领示范作用。</w:t>
            </w:r>
          </w:p>
          <w:p w14:paraId="534C7F6E">
            <w:pPr>
              <w:widowControl/>
              <w:adjustRightInd w:val="0"/>
              <w:snapToGrid w:val="0"/>
              <w:spacing w:line="276" w:lineRule="auto"/>
              <w:ind w:left="240" w:hanging="240" w:hangingChars="100"/>
              <w:textAlignment w:val="baseline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3.有相关提升建筑品质的专项设计及创新技术运用。</w:t>
            </w:r>
          </w:p>
        </w:tc>
        <w:tc>
          <w:tcPr>
            <w:tcW w:w="1118" w:type="dxa"/>
            <w:vAlign w:val="center"/>
          </w:tcPr>
          <w:p w14:paraId="38C18E88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20-16</w:t>
            </w:r>
          </w:p>
        </w:tc>
      </w:tr>
      <w:tr w14:paraId="782D7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9" w:type="dxa"/>
            <w:vMerge w:val="continue"/>
            <w:vAlign w:val="center"/>
          </w:tcPr>
          <w:p w14:paraId="49A2B31F">
            <w:pPr>
              <w:widowControl/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01BE9A7C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显著</w:t>
            </w:r>
          </w:p>
        </w:tc>
        <w:tc>
          <w:tcPr>
            <w:tcW w:w="6296" w:type="dxa"/>
            <w:vMerge w:val="continue"/>
            <w:shd w:val="clear" w:color="auto" w:fill="auto"/>
          </w:tcPr>
          <w:p w14:paraId="083941F2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14:paraId="17A38B8E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15-11</w:t>
            </w:r>
          </w:p>
        </w:tc>
      </w:tr>
      <w:tr w14:paraId="3F1D3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9" w:type="dxa"/>
            <w:vMerge w:val="continue"/>
            <w:vAlign w:val="center"/>
          </w:tcPr>
          <w:p w14:paraId="036B309E">
            <w:pPr>
              <w:widowControl/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4234D4EC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较显著</w:t>
            </w:r>
          </w:p>
        </w:tc>
        <w:tc>
          <w:tcPr>
            <w:tcW w:w="6296" w:type="dxa"/>
            <w:vMerge w:val="continue"/>
            <w:shd w:val="clear" w:color="auto" w:fill="auto"/>
          </w:tcPr>
          <w:p w14:paraId="7FD92C0F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14:paraId="497C42D8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10-6</w:t>
            </w:r>
          </w:p>
        </w:tc>
      </w:tr>
      <w:tr w14:paraId="4B5DD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9" w:type="dxa"/>
            <w:vMerge w:val="continue"/>
            <w:vAlign w:val="center"/>
          </w:tcPr>
          <w:p w14:paraId="5F6D435E">
            <w:pPr>
              <w:widowControl/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DBE5B37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中等</w:t>
            </w:r>
          </w:p>
        </w:tc>
        <w:tc>
          <w:tcPr>
            <w:tcW w:w="6296" w:type="dxa"/>
            <w:vMerge w:val="continue"/>
            <w:shd w:val="clear" w:color="auto" w:fill="auto"/>
          </w:tcPr>
          <w:p w14:paraId="0ABE46AB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14:paraId="40A9C0FF">
            <w:pPr>
              <w:adjustRightInd w:val="0"/>
              <w:snapToGrid w:val="0"/>
              <w:spacing w:line="276" w:lineRule="auto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5-0</w:t>
            </w:r>
          </w:p>
        </w:tc>
      </w:tr>
    </w:tbl>
    <w:p w14:paraId="5E210663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pgNumType w:start="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9BF12FB-497C-40C7-9EAD-CF7C8451425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4703C2D8-5A91-4724-BAA7-679C1B68A0D2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  <w:embedRegular r:id="rId3" w:fontKey="{45C4DE26-78BD-400C-B41B-70F61FD0085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A6DBAF9-6C23-4E7D-8647-4A0028FCC6FF}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5" w:fontKey="{2751B1A6-3531-49EF-93BA-FD5DBD908137}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6" w:fontKey="{3E7A2DAF-7F69-4872-BAE9-E9049A52643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C7467">
    <w:pPr>
      <w:pStyle w:val="13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B7609F7">
                          <w:pPr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tZlUyAgAAY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vW1mV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7609F7">
                    <w:pPr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BFF"/>
    <w:rsid w:val="000D4182"/>
    <w:rsid w:val="00155F7D"/>
    <w:rsid w:val="0021272C"/>
    <w:rsid w:val="00356BFF"/>
    <w:rsid w:val="00375009"/>
    <w:rsid w:val="003C36EF"/>
    <w:rsid w:val="00485ACB"/>
    <w:rsid w:val="004A4A3A"/>
    <w:rsid w:val="004E4A88"/>
    <w:rsid w:val="00545B3A"/>
    <w:rsid w:val="00547BE5"/>
    <w:rsid w:val="005D5F43"/>
    <w:rsid w:val="00767100"/>
    <w:rsid w:val="007729E7"/>
    <w:rsid w:val="00837B18"/>
    <w:rsid w:val="00B040E4"/>
    <w:rsid w:val="00BA14AB"/>
    <w:rsid w:val="00C12A91"/>
    <w:rsid w:val="00E055AE"/>
    <w:rsid w:val="00E1738A"/>
    <w:rsid w:val="00E83A86"/>
    <w:rsid w:val="00EE79A5"/>
    <w:rsid w:val="00F44D90"/>
    <w:rsid w:val="05850883"/>
    <w:rsid w:val="1053433D"/>
    <w:rsid w:val="20BB6D6F"/>
    <w:rsid w:val="219F0C86"/>
    <w:rsid w:val="24A734BD"/>
    <w:rsid w:val="274B0770"/>
    <w:rsid w:val="2DEF248E"/>
    <w:rsid w:val="47291EA0"/>
    <w:rsid w:val="51D92D8B"/>
    <w:rsid w:val="68EE1539"/>
    <w:rsid w:val="70BD3F1C"/>
    <w:rsid w:val="73133D87"/>
    <w:rsid w:val="7997722F"/>
    <w:rsid w:val="7F92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4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5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6">
    <w:name w:val="heading 4"/>
    <w:basedOn w:val="1"/>
    <w:next w:val="1"/>
    <w:link w:val="23"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7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8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9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38"/>
    <w:unhideWhenUsed/>
    <w:qFormat/>
    <w:uiPriority w:val="99"/>
    <w:pPr>
      <w:spacing w:after="120"/>
    </w:pPr>
  </w:style>
  <w:style w:type="paragraph" w:styleId="12">
    <w:name w:val="Balloon Text"/>
    <w:basedOn w:val="1"/>
    <w:link w:val="39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9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Strong"/>
    <w:qFormat/>
    <w:uiPriority w:val="22"/>
    <w:rPr>
      <w:b/>
      <w:bCs/>
    </w:rPr>
  </w:style>
  <w:style w:type="character" w:customStyle="1" w:styleId="20">
    <w:name w:val="标题 1 字符"/>
    <w:basedOn w:val="18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1">
    <w:name w:val="标题 2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2">
    <w:name w:val="标题 3 字符"/>
    <w:basedOn w:val="18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3">
    <w:name w:val="标题 4 字符"/>
    <w:basedOn w:val="18"/>
    <w:link w:val="6"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4">
    <w:name w:val="标题 5 字符"/>
    <w:basedOn w:val="18"/>
    <w:link w:val="7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5">
    <w:name w:val="标题 6 字符"/>
    <w:basedOn w:val="18"/>
    <w:link w:val="8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6">
    <w:name w:val="标题 7 字符"/>
    <w:basedOn w:val="18"/>
    <w:link w:val="9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8"/>
    <w:link w:val="10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8"/>
    <w:link w:val="11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99"/>
    <w:pPr>
      <w:ind w:left="720"/>
      <w:contextualSpacing/>
    </w:pPr>
  </w:style>
  <w:style w:type="character" w:customStyle="1" w:styleId="34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明显引用 字符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正文文本 字符"/>
    <w:basedOn w:val="18"/>
    <w:link w:val="2"/>
    <w:qFormat/>
    <w:uiPriority w:val="99"/>
  </w:style>
  <w:style w:type="character" w:customStyle="1" w:styleId="39">
    <w:name w:val="批注框文本 字符"/>
    <w:basedOn w:val="18"/>
    <w:link w:val="12"/>
    <w:semiHidden/>
    <w:qFormat/>
    <w:uiPriority w:val="99"/>
    <w:rPr>
      <w:sz w:val="18"/>
      <w:szCs w:val="18"/>
    </w:rPr>
  </w:style>
  <w:style w:type="character" w:customStyle="1" w:styleId="40">
    <w:name w:val="页脚 字符"/>
    <w:basedOn w:val="18"/>
    <w:link w:val="13"/>
    <w:qFormat/>
    <w:uiPriority w:val="99"/>
    <w:rPr>
      <w:sz w:val="18"/>
      <w:szCs w:val="18"/>
    </w:rPr>
  </w:style>
  <w:style w:type="character" w:customStyle="1" w:styleId="41">
    <w:name w:val="页眉 字符"/>
    <w:basedOn w:val="18"/>
    <w:link w:val="14"/>
    <w:qFormat/>
    <w:uiPriority w:val="99"/>
    <w:rPr>
      <w:sz w:val="18"/>
      <w:szCs w:val="18"/>
    </w:rPr>
  </w:style>
  <w:style w:type="paragraph" w:customStyle="1" w:styleId="42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</w:rPr>
  </w:style>
  <w:style w:type="character" w:customStyle="1" w:styleId="43">
    <w:name w:val="wordtitle21"/>
    <w:qFormat/>
    <w:uiPriority w:val="0"/>
    <w:rPr>
      <w:rFonts w:hint="default" w:ascii="ˎ̥" w:hAnsi="ˎ̥"/>
      <w:sz w:val="36"/>
      <w:szCs w:val="36"/>
    </w:rPr>
  </w:style>
  <w:style w:type="character" w:customStyle="1" w:styleId="44">
    <w:name w:val="wordtitle31"/>
    <w:qFormat/>
    <w:uiPriority w:val="0"/>
    <w:rPr>
      <w:rFonts w:hint="default" w:ascii="ˎ̥" w:hAnsi="ˎ̥"/>
      <w:sz w:val="32"/>
      <w:szCs w:val="32"/>
    </w:rPr>
  </w:style>
  <w:style w:type="paragraph" w:customStyle="1" w:styleId="45">
    <w:name w:val="修订1"/>
    <w:next w:val="46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2354</Words>
  <Characters>2442</Characters>
  <Lines>42</Lines>
  <Paragraphs>11</Paragraphs>
  <TotalTime>0</TotalTime>
  <ScaleCrop>false</ScaleCrop>
  <LinksUpToDate>false</LinksUpToDate>
  <CharactersWithSpaces>2840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2025-05-22T12:41:00Z</dcterms:created>
  <dc:creator>siwei xie</dc:creator>
  <cp:lastModifiedBy>WPS_498641192</cp:lastModifiedBy>
  <cp:lastPrinted>2025-05-27T03:42:00Z</cp:lastPrinted>
  <dcterms:modified xsi:type="dcterms:W3CDTF">2025-05-29T03:53:50Z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75B4E4EB666F466695FA7CD93D365197_13</vt:lpwstr>
  </property>
  <property fmtid="{D5CDD505-2E9C-101B-9397-08002B2CF9AE}" pid="4" name="KSOTemplateDocerSaveRecord">
    <vt:lpwstr>eyJoZGlkIjoiNjE1Y2VkOTY0MDlmMDYwMTUyYTE1ZDM4NDQxZDUwZDAiLCJ1c2VySWQiOiI0OTg2NDExOTIifQ==</vt:lpwstr>
  </property>
</Properties>
</file>